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99C" w:rsidRPr="00F42E1A" w:rsidRDefault="009A699C" w:rsidP="00B23278">
      <w:pPr>
        <w:jc w:val="center"/>
        <w:rPr>
          <w:rFonts w:ascii="楷体_GB2312" w:eastAsia="楷体_GB2312" w:hAnsi="仿宋"/>
          <w:b/>
          <w:color w:val="000000"/>
          <w:sz w:val="28"/>
        </w:rPr>
      </w:pPr>
      <w:bookmarkStart w:id="0" w:name="_GoBack"/>
      <w:bookmarkEnd w:id="0"/>
      <w:r>
        <w:rPr>
          <w:rFonts w:ascii="楷体_GB2312" w:eastAsia="楷体_GB2312" w:hAnsi="仿宋" w:hint="eastAsia"/>
          <w:b/>
          <w:color w:val="000000"/>
          <w:sz w:val="28"/>
        </w:rPr>
        <w:t>北京市</w:t>
      </w:r>
      <w:r w:rsidRPr="00F42E1A">
        <w:rPr>
          <w:rFonts w:ascii="楷体_GB2312" w:eastAsia="楷体_GB2312" w:hAnsi="仿宋" w:hint="eastAsia"/>
          <w:b/>
          <w:color w:val="000000"/>
          <w:sz w:val="28"/>
        </w:rPr>
        <w:t>东城区</w:t>
      </w:r>
      <w:r w:rsidRPr="00F42E1A">
        <w:rPr>
          <w:rFonts w:ascii="楷体_GB2312" w:eastAsia="楷体_GB2312" w:hAnsi="仿宋"/>
          <w:b/>
          <w:color w:val="000000"/>
          <w:sz w:val="28"/>
        </w:rPr>
        <w:t>2014-2015</w:t>
      </w:r>
      <w:r w:rsidRPr="00F42E1A">
        <w:rPr>
          <w:rFonts w:ascii="楷体_GB2312" w:eastAsia="楷体_GB2312" w:hAnsi="仿宋" w:hint="eastAsia"/>
          <w:b/>
          <w:color w:val="000000"/>
          <w:sz w:val="28"/>
        </w:rPr>
        <w:t>学年第二学期初三综合练习（一）</w:t>
      </w:r>
    </w:p>
    <w:p w:rsidR="009A699C" w:rsidRPr="00F42E1A" w:rsidRDefault="009A699C" w:rsidP="00B23278">
      <w:pPr>
        <w:jc w:val="center"/>
        <w:rPr>
          <w:rFonts w:eastAsia="黑体"/>
          <w:bCs/>
          <w:color w:val="000000"/>
          <w:szCs w:val="21"/>
        </w:rPr>
      </w:pPr>
      <w:r w:rsidRPr="00F42E1A">
        <w:rPr>
          <w:rFonts w:ascii="黑体" w:eastAsia="黑体" w:hAnsi="仿宋" w:hint="eastAsia"/>
          <w:b/>
          <w:color w:val="000000"/>
          <w:sz w:val="36"/>
          <w:szCs w:val="36"/>
        </w:rPr>
        <w:t>初</w:t>
      </w:r>
      <w:r w:rsidRPr="00F42E1A">
        <w:rPr>
          <w:rFonts w:ascii="黑体" w:eastAsia="黑体" w:hAnsi="仿宋"/>
          <w:b/>
          <w:color w:val="000000"/>
          <w:sz w:val="36"/>
          <w:szCs w:val="36"/>
        </w:rPr>
        <w:t xml:space="preserve"> </w:t>
      </w:r>
      <w:r w:rsidRPr="00F42E1A">
        <w:rPr>
          <w:rFonts w:ascii="黑体" w:eastAsia="黑体" w:hAnsi="仿宋" w:hint="eastAsia"/>
          <w:b/>
          <w:color w:val="000000"/>
          <w:sz w:val="36"/>
          <w:szCs w:val="36"/>
        </w:rPr>
        <w:t>三</w:t>
      </w:r>
      <w:r w:rsidRPr="00F42E1A">
        <w:rPr>
          <w:rFonts w:eastAsia="黑体" w:hint="eastAsia"/>
          <w:b/>
          <w:bCs/>
          <w:color w:val="000000"/>
          <w:sz w:val="36"/>
          <w:szCs w:val="36"/>
        </w:rPr>
        <w:t>语文</w:t>
      </w:r>
      <w:r w:rsidRPr="00F42E1A">
        <w:rPr>
          <w:rFonts w:eastAsia="黑体"/>
          <w:bCs/>
          <w:color w:val="000000"/>
          <w:szCs w:val="21"/>
        </w:rPr>
        <w:t>2015.5</w:t>
      </w:r>
    </w:p>
    <w:p w:rsidR="009A699C" w:rsidRPr="00F42E1A" w:rsidRDefault="009A699C" w:rsidP="00DD6397">
      <w:pPr>
        <w:ind w:firstLineChars="100" w:firstLine="31680"/>
        <w:rPr>
          <w:rFonts w:ascii="宋体"/>
          <w:color w:val="000000"/>
          <w:szCs w:val="21"/>
        </w:rPr>
      </w:pPr>
      <w:r w:rsidRPr="00F42E1A">
        <w:rPr>
          <w:rFonts w:ascii="宋体" w:hAnsi="宋体"/>
          <w:bCs/>
          <w:color w:val="000000"/>
          <w:szCs w:val="21"/>
        </w:rPr>
        <w:t xml:space="preserve">    </w:t>
      </w:r>
      <w:r w:rsidRPr="00F42E1A">
        <w:rPr>
          <w:rFonts w:ascii="宋体" w:hAnsi="宋体" w:hint="eastAsia"/>
          <w:bCs/>
          <w:color w:val="000000"/>
          <w:szCs w:val="21"/>
        </w:rPr>
        <w:t>学校</w:t>
      </w:r>
      <w:r w:rsidRPr="00F42E1A">
        <w:rPr>
          <w:rFonts w:ascii="宋体" w:hAnsi="宋体"/>
          <w:bCs/>
          <w:color w:val="000000"/>
          <w:szCs w:val="21"/>
        </w:rPr>
        <w:t xml:space="preserve">   </w:t>
      </w:r>
      <w:r w:rsidRPr="00F42E1A">
        <w:rPr>
          <w:rFonts w:ascii="宋体" w:hAnsi="宋体" w:hint="eastAsia"/>
          <w:bCs/>
          <w:color w:val="000000"/>
          <w:szCs w:val="21"/>
        </w:rPr>
        <w:t>班级</w:t>
      </w:r>
      <w:r w:rsidRPr="00F42E1A">
        <w:rPr>
          <w:rFonts w:ascii="宋体" w:hAnsi="宋体"/>
          <w:bCs/>
          <w:color w:val="000000"/>
          <w:szCs w:val="21"/>
        </w:rPr>
        <w:t xml:space="preserve">   </w:t>
      </w:r>
      <w:r w:rsidRPr="00F42E1A">
        <w:rPr>
          <w:rFonts w:ascii="宋体" w:hAnsi="宋体" w:hint="eastAsia"/>
          <w:bCs/>
          <w:color w:val="000000"/>
          <w:szCs w:val="21"/>
        </w:rPr>
        <w:t>姓名</w:t>
      </w:r>
      <w:r w:rsidRPr="00F42E1A">
        <w:rPr>
          <w:rFonts w:ascii="宋体" w:hAnsi="宋体"/>
          <w:bCs/>
          <w:color w:val="000000"/>
          <w:szCs w:val="21"/>
        </w:rPr>
        <w:t xml:space="preserve">   </w:t>
      </w:r>
      <w:r w:rsidRPr="00F42E1A">
        <w:rPr>
          <w:rFonts w:ascii="宋体" w:hAnsi="宋体" w:hint="eastAsia"/>
          <w:bCs/>
          <w:color w:val="000000"/>
          <w:szCs w:val="21"/>
        </w:rPr>
        <w:t>考号</w:t>
      </w:r>
    </w:p>
    <w:tbl>
      <w:tblPr>
        <w:tblW w:w="8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A0"/>
      </w:tblPr>
      <w:tblGrid>
        <w:gridCol w:w="540"/>
        <w:gridCol w:w="7920"/>
      </w:tblGrid>
      <w:tr w:rsidR="009A699C" w:rsidRPr="00F42E1A" w:rsidTr="0025737A">
        <w:trPr>
          <w:trHeight w:val="1400"/>
        </w:trPr>
        <w:tc>
          <w:tcPr>
            <w:tcW w:w="540" w:type="dxa"/>
            <w:vAlign w:val="center"/>
          </w:tcPr>
          <w:p w:rsidR="009A699C" w:rsidRPr="00F42E1A" w:rsidRDefault="009A699C" w:rsidP="009A699C">
            <w:pPr>
              <w:spacing w:line="220" w:lineRule="exact"/>
              <w:ind w:firstLineChars="49" w:firstLine="31680"/>
              <w:rPr>
                <w:rFonts w:ascii="黑体" w:eastAsia="黑体"/>
                <w:bCs/>
                <w:color w:val="000000"/>
                <w:spacing w:val="4"/>
              </w:rPr>
            </w:pPr>
            <w:r w:rsidRPr="00F42E1A">
              <w:rPr>
                <w:rFonts w:ascii="黑体" w:eastAsia="黑体" w:hint="eastAsia"/>
                <w:bCs/>
                <w:color w:val="000000"/>
                <w:spacing w:val="4"/>
              </w:rPr>
              <w:t>考</w:t>
            </w:r>
          </w:p>
          <w:p w:rsidR="009A699C" w:rsidRPr="00F42E1A" w:rsidRDefault="009A699C" w:rsidP="009A699C">
            <w:pPr>
              <w:spacing w:line="220" w:lineRule="exact"/>
              <w:ind w:firstLineChars="49" w:firstLine="31680"/>
              <w:rPr>
                <w:rFonts w:ascii="黑体" w:eastAsia="黑体"/>
                <w:bCs/>
                <w:color w:val="000000"/>
                <w:spacing w:val="4"/>
              </w:rPr>
            </w:pPr>
          </w:p>
          <w:p w:rsidR="009A699C" w:rsidRPr="00F42E1A" w:rsidRDefault="009A699C" w:rsidP="009A699C">
            <w:pPr>
              <w:spacing w:line="200" w:lineRule="exact"/>
              <w:ind w:left="31680" w:hangingChars="200" w:firstLine="31680"/>
              <w:jc w:val="center"/>
              <w:rPr>
                <w:rFonts w:ascii="黑体" w:eastAsia="黑体"/>
                <w:bCs/>
                <w:color w:val="000000"/>
                <w:spacing w:val="4"/>
              </w:rPr>
            </w:pPr>
            <w:r w:rsidRPr="00F42E1A">
              <w:rPr>
                <w:rFonts w:ascii="黑体" w:eastAsia="黑体" w:hint="eastAsia"/>
                <w:bCs/>
                <w:color w:val="000000"/>
                <w:spacing w:val="4"/>
              </w:rPr>
              <w:t>生</w:t>
            </w:r>
          </w:p>
          <w:p w:rsidR="009A699C" w:rsidRPr="00F42E1A" w:rsidRDefault="009A699C" w:rsidP="009A699C">
            <w:pPr>
              <w:spacing w:line="200" w:lineRule="exact"/>
              <w:ind w:left="31680" w:hangingChars="200" w:firstLine="31680"/>
              <w:jc w:val="center"/>
              <w:rPr>
                <w:rFonts w:ascii="黑体" w:eastAsia="黑体"/>
                <w:bCs/>
                <w:color w:val="000000"/>
                <w:spacing w:val="4"/>
              </w:rPr>
            </w:pPr>
          </w:p>
          <w:p w:rsidR="009A699C" w:rsidRPr="00F42E1A" w:rsidRDefault="009A699C" w:rsidP="009A699C">
            <w:pPr>
              <w:spacing w:line="200" w:lineRule="exact"/>
              <w:ind w:left="31680" w:hangingChars="200" w:firstLine="31680"/>
              <w:jc w:val="center"/>
              <w:rPr>
                <w:rFonts w:ascii="黑体" w:eastAsia="黑体"/>
                <w:bCs/>
                <w:color w:val="000000"/>
                <w:spacing w:val="4"/>
              </w:rPr>
            </w:pPr>
            <w:r w:rsidRPr="00F42E1A">
              <w:rPr>
                <w:rFonts w:ascii="黑体" w:eastAsia="黑体" w:hint="eastAsia"/>
                <w:bCs/>
                <w:color w:val="000000"/>
                <w:spacing w:val="4"/>
              </w:rPr>
              <w:t>须</w:t>
            </w:r>
          </w:p>
          <w:p w:rsidR="009A699C" w:rsidRPr="00F42E1A" w:rsidRDefault="009A699C" w:rsidP="009A699C">
            <w:pPr>
              <w:spacing w:line="200" w:lineRule="exact"/>
              <w:ind w:left="31680" w:hangingChars="200" w:firstLine="31680"/>
              <w:jc w:val="center"/>
              <w:rPr>
                <w:rFonts w:ascii="黑体" w:eastAsia="黑体"/>
                <w:bCs/>
                <w:color w:val="000000"/>
                <w:spacing w:val="4"/>
              </w:rPr>
            </w:pPr>
          </w:p>
          <w:p w:rsidR="009A699C" w:rsidRPr="00F42E1A" w:rsidRDefault="009A699C" w:rsidP="009A699C">
            <w:pPr>
              <w:spacing w:line="200" w:lineRule="exact"/>
              <w:ind w:left="31680" w:hangingChars="200" w:firstLine="31680"/>
              <w:jc w:val="center"/>
              <w:rPr>
                <w:rFonts w:ascii="黑体" w:eastAsia="黑体"/>
                <w:color w:val="000000"/>
              </w:rPr>
            </w:pPr>
            <w:r w:rsidRPr="00F42E1A">
              <w:rPr>
                <w:rFonts w:ascii="黑体" w:eastAsia="黑体" w:hint="eastAsia"/>
                <w:bCs/>
                <w:color w:val="000000"/>
                <w:spacing w:val="4"/>
              </w:rPr>
              <w:t>知</w:t>
            </w:r>
          </w:p>
        </w:tc>
        <w:tc>
          <w:tcPr>
            <w:tcW w:w="7920" w:type="dxa"/>
            <w:vAlign w:val="center"/>
          </w:tcPr>
          <w:p w:rsidR="009A699C" w:rsidRPr="00F42E1A" w:rsidRDefault="009A699C" w:rsidP="009A699C">
            <w:pPr>
              <w:ind w:leftChars="100" w:left="31680" w:hangingChars="100" w:firstLine="31680"/>
              <w:rPr>
                <w:rFonts w:ascii="宋体"/>
                <w:color w:val="000000"/>
                <w:spacing w:val="4"/>
              </w:rPr>
            </w:pPr>
            <w:r>
              <w:rPr>
                <w:rFonts w:ascii="宋体"/>
                <w:color w:val="000000"/>
              </w:rPr>
              <w:t>1.</w:t>
            </w:r>
            <w:r w:rsidRPr="00F42E1A">
              <w:rPr>
                <w:rFonts w:ascii="宋体" w:hint="eastAsia"/>
                <w:color w:val="000000"/>
                <w:spacing w:val="4"/>
              </w:rPr>
              <w:t>本试卷共</w:t>
            </w:r>
            <w:r>
              <w:rPr>
                <w:rFonts w:ascii="宋体"/>
                <w:color w:val="000000"/>
                <w:spacing w:val="4"/>
              </w:rPr>
              <w:t>9</w:t>
            </w:r>
            <w:r w:rsidRPr="00F42E1A">
              <w:rPr>
                <w:rFonts w:ascii="宋体" w:hint="eastAsia"/>
                <w:color w:val="000000"/>
                <w:spacing w:val="4"/>
              </w:rPr>
              <w:t>页，共四道大题，</w:t>
            </w:r>
            <w:r w:rsidRPr="00F42E1A">
              <w:rPr>
                <w:rFonts w:ascii="宋体"/>
                <w:color w:val="000000"/>
                <w:spacing w:val="4"/>
              </w:rPr>
              <w:t>26</w:t>
            </w:r>
            <w:r w:rsidRPr="00F42E1A">
              <w:rPr>
                <w:rFonts w:ascii="宋体" w:hint="eastAsia"/>
                <w:color w:val="000000"/>
                <w:spacing w:val="4"/>
              </w:rPr>
              <w:t>道小题。满分</w:t>
            </w:r>
            <w:r w:rsidRPr="00F42E1A">
              <w:rPr>
                <w:rFonts w:ascii="宋体"/>
                <w:color w:val="000000"/>
                <w:spacing w:val="4"/>
              </w:rPr>
              <w:t>120</w:t>
            </w:r>
            <w:r w:rsidRPr="00F42E1A">
              <w:rPr>
                <w:rFonts w:ascii="宋体" w:hint="eastAsia"/>
                <w:color w:val="000000"/>
                <w:spacing w:val="4"/>
              </w:rPr>
              <w:t>分。考试时间</w:t>
            </w:r>
            <w:r w:rsidRPr="00F42E1A">
              <w:rPr>
                <w:rFonts w:ascii="宋体"/>
                <w:color w:val="000000"/>
                <w:spacing w:val="4"/>
              </w:rPr>
              <w:t>150</w:t>
            </w:r>
            <w:r w:rsidRPr="00F42E1A">
              <w:rPr>
                <w:rFonts w:ascii="宋体" w:hint="eastAsia"/>
                <w:color w:val="000000"/>
                <w:spacing w:val="4"/>
              </w:rPr>
              <w:t>分钟。</w:t>
            </w:r>
          </w:p>
          <w:p w:rsidR="009A699C" w:rsidRPr="00F42E1A" w:rsidRDefault="009A699C" w:rsidP="009A699C">
            <w:pPr>
              <w:ind w:leftChars="100" w:left="31680" w:hangingChars="100" w:firstLine="31680"/>
              <w:rPr>
                <w:rFonts w:ascii="宋体"/>
                <w:color w:val="000000"/>
                <w:spacing w:val="4"/>
              </w:rPr>
            </w:pPr>
            <w:r>
              <w:rPr>
                <w:rFonts w:ascii="宋体"/>
                <w:color w:val="000000"/>
                <w:spacing w:val="4"/>
              </w:rPr>
              <w:t>2.</w:t>
            </w:r>
            <w:r w:rsidRPr="00F42E1A">
              <w:rPr>
                <w:rFonts w:ascii="宋体" w:hint="eastAsia"/>
                <w:color w:val="000000"/>
                <w:spacing w:val="4"/>
              </w:rPr>
              <w:t>在试卷和答题卡上准确填写学校名称、班级、姓名和准考证号。</w:t>
            </w:r>
          </w:p>
          <w:p w:rsidR="009A699C" w:rsidRPr="00F42E1A" w:rsidRDefault="009A699C" w:rsidP="009A699C">
            <w:pPr>
              <w:ind w:leftChars="100" w:left="31680" w:hangingChars="100" w:firstLine="31680"/>
              <w:rPr>
                <w:rFonts w:ascii="宋体"/>
                <w:color w:val="000000"/>
                <w:spacing w:val="4"/>
              </w:rPr>
            </w:pPr>
            <w:r>
              <w:rPr>
                <w:rFonts w:ascii="宋体"/>
                <w:color w:val="000000"/>
                <w:spacing w:val="4"/>
              </w:rPr>
              <w:t>3.</w:t>
            </w:r>
            <w:r w:rsidRPr="00F42E1A">
              <w:rPr>
                <w:rFonts w:ascii="宋体" w:hint="eastAsia"/>
                <w:color w:val="000000"/>
                <w:spacing w:val="4"/>
              </w:rPr>
              <w:t>试题答案一律填涂或书写在答题卡上，在试卷上作答无效。</w:t>
            </w:r>
          </w:p>
          <w:p w:rsidR="009A699C" w:rsidRPr="00F42E1A" w:rsidRDefault="009A699C" w:rsidP="009A699C">
            <w:pPr>
              <w:ind w:leftChars="85" w:left="31680" w:hangingChars="100" w:firstLine="31680"/>
              <w:rPr>
                <w:rFonts w:ascii="宋体"/>
                <w:color w:val="000000"/>
                <w:position w:val="-14"/>
              </w:rPr>
            </w:pPr>
            <w:r>
              <w:rPr>
                <w:rFonts w:ascii="宋体"/>
                <w:color w:val="000000"/>
                <w:position w:val="-14"/>
              </w:rPr>
              <w:t>4.</w:t>
            </w:r>
            <w:r w:rsidRPr="00F42E1A">
              <w:rPr>
                <w:rFonts w:ascii="宋体" w:hint="eastAsia"/>
                <w:color w:val="000000"/>
                <w:position w:val="-14"/>
              </w:rPr>
              <w:t>在答题卡上，</w:t>
            </w:r>
            <w:r>
              <w:rPr>
                <w:rFonts w:ascii="宋体" w:hint="eastAsia"/>
                <w:color w:val="000000"/>
                <w:position w:val="-14"/>
              </w:rPr>
              <w:t>第</w:t>
            </w:r>
            <w:r>
              <w:rPr>
                <w:rFonts w:ascii="宋体"/>
                <w:color w:val="000000"/>
                <w:position w:val="-14"/>
              </w:rPr>
              <w:t>1-5</w:t>
            </w:r>
            <w:r>
              <w:rPr>
                <w:rFonts w:ascii="宋体" w:hint="eastAsia"/>
                <w:color w:val="000000"/>
                <w:position w:val="-14"/>
              </w:rPr>
              <w:t>题、第</w:t>
            </w:r>
            <w:r>
              <w:rPr>
                <w:rFonts w:ascii="宋体"/>
                <w:color w:val="000000"/>
                <w:position w:val="-14"/>
              </w:rPr>
              <w:t>11</w:t>
            </w:r>
            <w:r>
              <w:rPr>
                <w:rFonts w:ascii="宋体" w:hint="eastAsia"/>
                <w:color w:val="000000"/>
                <w:position w:val="-14"/>
              </w:rPr>
              <w:t>题，第</w:t>
            </w:r>
            <w:r>
              <w:rPr>
                <w:rFonts w:ascii="宋体"/>
                <w:color w:val="000000"/>
                <w:position w:val="-14"/>
              </w:rPr>
              <w:t>25-26</w:t>
            </w:r>
            <w:r>
              <w:rPr>
                <w:rFonts w:ascii="宋体" w:hint="eastAsia"/>
                <w:color w:val="000000"/>
                <w:position w:val="-14"/>
              </w:rPr>
              <w:t>题选择作文题目时，必须</w:t>
            </w:r>
            <w:r w:rsidRPr="00F42E1A">
              <w:rPr>
                <w:rFonts w:ascii="宋体" w:hint="eastAsia"/>
                <w:color w:val="000000"/>
                <w:position w:val="-14"/>
              </w:rPr>
              <w:t>用</w:t>
            </w:r>
            <w:r w:rsidRPr="00F42E1A">
              <w:rPr>
                <w:rFonts w:ascii="宋体"/>
                <w:color w:val="000000"/>
                <w:position w:val="-14"/>
              </w:rPr>
              <w:t>2B</w:t>
            </w:r>
            <w:r w:rsidRPr="00F42E1A">
              <w:rPr>
                <w:rFonts w:ascii="宋体" w:hint="eastAsia"/>
                <w:color w:val="000000"/>
                <w:position w:val="-14"/>
              </w:rPr>
              <w:t>铅笔作答，其他试题用黑色字迹签字笔作答。</w:t>
            </w:r>
          </w:p>
          <w:p w:rsidR="009A699C" w:rsidRPr="00F42E1A" w:rsidRDefault="009A699C" w:rsidP="009A699C">
            <w:pPr>
              <w:ind w:firstLineChars="100" w:firstLine="31680"/>
              <w:rPr>
                <w:rFonts w:ascii="宋体"/>
                <w:color w:val="000000"/>
                <w:position w:val="10"/>
              </w:rPr>
            </w:pPr>
            <w:r>
              <w:rPr>
                <w:rFonts w:ascii="宋体"/>
                <w:color w:val="000000"/>
                <w:position w:val="-14"/>
              </w:rPr>
              <w:t>5.</w:t>
            </w:r>
            <w:r w:rsidRPr="00F42E1A">
              <w:rPr>
                <w:rFonts w:ascii="宋体" w:hint="eastAsia"/>
                <w:color w:val="000000"/>
                <w:position w:val="-14"/>
              </w:rPr>
              <w:t>考试结束，将本试卷、答题卡和草稿纸一并交回。</w:t>
            </w:r>
          </w:p>
        </w:tc>
      </w:tr>
    </w:tbl>
    <w:p w:rsidR="009A699C" w:rsidRPr="00F42E1A" w:rsidRDefault="009A699C" w:rsidP="00B23278">
      <w:pPr>
        <w:rPr>
          <w:rFonts w:ascii="宋体"/>
          <w:color w:val="000000"/>
          <w:szCs w:val="21"/>
        </w:rPr>
      </w:pPr>
      <w:r w:rsidRPr="00F42E1A">
        <w:rPr>
          <w:rFonts w:eastAsia="黑体" w:hint="eastAsia"/>
          <w:bCs/>
          <w:color w:val="000000"/>
        </w:rPr>
        <w:t>一、基础·运用。</w:t>
      </w:r>
      <w:r w:rsidRPr="00F42E1A">
        <w:rPr>
          <w:rFonts w:ascii="宋体" w:hAnsi="宋体" w:hint="eastAsia"/>
          <w:bCs/>
          <w:color w:val="000000"/>
        </w:rPr>
        <w:t>（共</w:t>
      </w:r>
      <w:r w:rsidRPr="00F42E1A">
        <w:rPr>
          <w:rFonts w:ascii="宋体" w:hAnsi="宋体"/>
          <w:bCs/>
          <w:color w:val="000000"/>
        </w:rPr>
        <w:t>23</w:t>
      </w:r>
      <w:r w:rsidRPr="00F42E1A">
        <w:rPr>
          <w:rFonts w:ascii="宋体" w:hAnsi="宋体" w:hint="eastAsia"/>
          <w:bCs/>
          <w:color w:val="000000"/>
        </w:rPr>
        <w:t>分）</w:t>
      </w:r>
    </w:p>
    <w:p w:rsidR="009A699C" w:rsidRPr="00F42E1A" w:rsidRDefault="009A699C" w:rsidP="00DD6397">
      <w:pPr>
        <w:ind w:left="31680" w:hangingChars="300" w:firstLine="31680"/>
        <w:rPr>
          <w:rFonts w:ascii="宋体"/>
          <w:color w:val="000000"/>
          <w:szCs w:val="21"/>
        </w:rPr>
      </w:pPr>
      <w:r w:rsidRPr="00F42E1A">
        <w:rPr>
          <w:rFonts w:eastAsia="黑体" w:hint="eastAsia"/>
          <w:bCs/>
          <w:color w:val="000000"/>
        </w:rPr>
        <w:t>（一）阅读下面的文字，完成第</w:t>
      </w:r>
      <w:r w:rsidRPr="00F42E1A">
        <w:rPr>
          <w:rFonts w:eastAsia="黑体"/>
          <w:bCs/>
          <w:color w:val="000000"/>
        </w:rPr>
        <w:t>1-8</w:t>
      </w:r>
      <w:r w:rsidRPr="00F42E1A">
        <w:rPr>
          <w:rFonts w:eastAsia="黑体" w:hint="eastAsia"/>
          <w:bCs/>
          <w:color w:val="000000"/>
        </w:rPr>
        <w:t>题。（其中，第</w:t>
      </w:r>
      <w:r w:rsidRPr="00F42E1A">
        <w:rPr>
          <w:rFonts w:eastAsia="黑体"/>
          <w:bCs/>
          <w:color w:val="000000"/>
        </w:rPr>
        <w:t>1-5</w:t>
      </w:r>
      <w:r w:rsidRPr="00F42E1A">
        <w:rPr>
          <w:rFonts w:eastAsia="黑体" w:hint="eastAsia"/>
          <w:bCs/>
          <w:color w:val="000000"/>
        </w:rPr>
        <w:t>题为单项选择，第</w:t>
      </w:r>
      <w:r w:rsidRPr="00F42E1A">
        <w:rPr>
          <w:rFonts w:eastAsia="黑体"/>
          <w:bCs/>
          <w:color w:val="000000"/>
        </w:rPr>
        <w:t>6-8</w:t>
      </w:r>
      <w:r w:rsidRPr="00F42E1A">
        <w:rPr>
          <w:rFonts w:eastAsia="黑体" w:hint="eastAsia"/>
          <w:bCs/>
          <w:color w:val="000000"/>
        </w:rPr>
        <w:t>题</w:t>
      </w:r>
      <w:r>
        <w:rPr>
          <w:rFonts w:eastAsia="黑体" w:hint="eastAsia"/>
          <w:bCs/>
          <w:color w:val="000000"/>
        </w:rPr>
        <w:t>为填空</w:t>
      </w:r>
      <w:r w:rsidRPr="00F42E1A">
        <w:rPr>
          <w:rFonts w:eastAsia="黑体" w:hint="eastAsia"/>
          <w:bCs/>
          <w:color w:val="000000"/>
        </w:rPr>
        <w:t>）</w:t>
      </w:r>
      <w:r w:rsidRPr="00F42E1A">
        <w:rPr>
          <w:rFonts w:ascii="宋体" w:hAnsi="宋体" w:hint="eastAsia"/>
          <w:color w:val="000000"/>
          <w:szCs w:val="21"/>
        </w:rPr>
        <w:t>（共</w:t>
      </w:r>
      <w:r w:rsidRPr="00F42E1A">
        <w:rPr>
          <w:rFonts w:ascii="宋体" w:hAnsi="宋体"/>
          <w:color w:val="000000"/>
          <w:szCs w:val="21"/>
        </w:rPr>
        <w:t>18</w:t>
      </w:r>
      <w:r w:rsidRPr="00F42E1A">
        <w:rPr>
          <w:rFonts w:ascii="宋体" w:hAnsi="宋体" w:hint="eastAsia"/>
          <w:color w:val="000000"/>
          <w:szCs w:val="21"/>
        </w:rPr>
        <w:t>分。第</w:t>
      </w:r>
      <w:r w:rsidRPr="00F42E1A">
        <w:rPr>
          <w:rFonts w:ascii="宋体" w:hAnsi="宋体"/>
          <w:color w:val="000000"/>
          <w:szCs w:val="21"/>
        </w:rPr>
        <w:t>1-7</w:t>
      </w:r>
      <w:r w:rsidRPr="00F42E1A">
        <w:rPr>
          <w:rFonts w:ascii="宋体" w:hAnsi="宋体" w:hint="eastAsia"/>
          <w:color w:val="000000"/>
          <w:szCs w:val="21"/>
        </w:rPr>
        <w:t>题每小题</w:t>
      </w:r>
      <w:r w:rsidRPr="00F42E1A">
        <w:rPr>
          <w:rFonts w:ascii="宋体" w:hAnsi="宋体"/>
          <w:color w:val="000000"/>
          <w:szCs w:val="21"/>
        </w:rPr>
        <w:t>2</w:t>
      </w:r>
      <w:r w:rsidRPr="00F42E1A">
        <w:rPr>
          <w:rFonts w:ascii="宋体" w:hAnsi="宋体" w:hint="eastAsia"/>
          <w:color w:val="000000"/>
          <w:szCs w:val="21"/>
        </w:rPr>
        <w:t>分，第</w:t>
      </w:r>
      <w:r w:rsidRPr="00F42E1A">
        <w:rPr>
          <w:rFonts w:ascii="宋体" w:hAnsi="宋体"/>
          <w:color w:val="000000"/>
          <w:szCs w:val="21"/>
        </w:rPr>
        <w:t>8</w:t>
      </w:r>
      <w:r w:rsidRPr="00F42E1A">
        <w:rPr>
          <w:rFonts w:ascii="宋体" w:hAnsi="宋体" w:hint="eastAsia"/>
          <w:color w:val="000000"/>
          <w:szCs w:val="21"/>
        </w:rPr>
        <w:t>题</w:t>
      </w:r>
      <w:r w:rsidRPr="00F42E1A">
        <w:rPr>
          <w:rFonts w:ascii="宋体" w:hAnsi="宋体"/>
          <w:color w:val="000000"/>
          <w:szCs w:val="21"/>
        </w:rPr>
        <w:t>4</w:t>
      </w:r>
      <w:r w:rsidRPr="00F42E1A">
        <w:rPr>
          <w:rFonts w:ascii="宋体" w:hAnsi="宋体" w:hint="eastAsia"/>
          <w:color w:val="000000"/>
          <w:szCs w:val="21"/>
        </w:rPr>
        <w:t>分）</w:t>
      </w:r>
    </w:p>
    <w:p w:rsidR="009A699C" w:rsidRPr="00F42E1A" w:rsidRDefault="009A699C" w:rsidP="00A10575">
      <w:pPr>
        <w:jc w:val="center"/>
        <w:rPr>
          <w:rFonts w:ascii="仿宋_GB2312" w:eastAsia="仿宋_GB2312"/>
          <w:color w:val="000000"/>
        </w:rPr>
      </w:pPr>
      <w:r w:rsidRPr="00F42E1A">
        <w:rPr>
          <w:rFonts w:ascii="仿宋_GB2312" w:eastAsia="仿宋_GB2312" w:hint="eastAsia"/>
          <w:color w:val="000000"/>
        </w:rPr>
        <w:t>第一回</w:t>
      </w:r>
      <w:r w:rsidRPr="00F42E1A">
        <w:rPr>
          <w:rFonts w:ascii="仿宋_GB2312" w:eastAsia="仿宋_GB2312"/>
          <w:color w:val="000000"/>
        </w:rPr>
        <w:t xml:space="preserve">  </w:t>
      </w:r>
      <w:r w:rsidRPr="00F42E1A">
        <w:rPr>
          <w:rFonts w:ascii="仿宋_GB2312" w:eastAsia="仿宋_GB2312" w:hint="eastAsia"/>
          <w:color w:val="000000"/>
        </w:rPr>
        <w:t>灵根育孕源流出　心性修持大道生</w:t>
      </w:r>
    </w:p>
    <w:p w:rsidR="009A699C" w:rsidRPr="00F42E1A" w:rsidRDefault="009A699C" w:rsidP="00DD6397">
      <w:pPr>
        <w:ind w:firstLineChars="200" w:firstLine="31680"/>
        <w:rPr>
          <w:rFonts w:ascii="楷体_GB2312" w:eastAsia="楷体_GB2312"/>
          <w:color w:val="000000"/>
        </w:rPr>
      </w:pPr>
      <w:r w:rsidRPr="00F42E1A">
        <w:rPr>
          <w:rFonts w:ascii="楷体_GB2312" w:eastAsia="楷体_GB2312" w:hint="eastAsia"/>
          <w:color w:val="000000"/>
        </w:rPr>
        <w:t>这猴王整衣端肃，随童子径入洞天深处观看：一层层深阁琼楼，一进进珠宫贝阙，说不尽那静室幽居，直至瑶台之下。见那菩提祖师端坐在台上，两边有三十个小仙侍立台下</w:t>
      </w:r>
      <w:r>
        <w:rPr>
          <w:rFonts w:ascii="楷体_GB2312" w:eastAsia="楷体_GB2312" w:hint="eastAsia"/>
          <w:color w:val="000000"/>
        </w:rPr>
        <w:t>，</w:t>
      </w:r>
      <w:r w:rsidRPr="00F42E1A">
        <w:rPr>
          <w:rFonts w:ascii="楷体_GB2312" w:eastAsia="楷体_GB2312" w:hint="eastAsia"/>
          <w:color w:val="000000"/>
        </w:rPr>
        <w:t>果然是：大</w:t>
      </w:r>
      <w:r w:rsidRPr="00F42E1A">
        <w:rPr>
          <w:rFonts w:ascii="楷体_GB2312" w:eastAsia="楷体_GB2312" w:hint="eastAsia"/>
          <w:color w:val="000000"/>
          <w:em w:val="dot"/>
        </w:rPr>
        <w:t>觉</w:t>
      </w:r>
      <w:r w:rsidRPr="00F42E1A">
        <w:rPr>
          <w:rFonts w:ascii="楷体_GB2312" w:eastAsia="楷体_GB2312" w:hint="eastAsia"/>
          <w:color w:val="000000"/>
        </w:rPr>
        <w:t>金仙没垢姿，西方妙</w:t>
      </w:r>
      <w:r w:rsidRPr="00F42E1A">
        <w:rPr>
          <w:rFonts w:ascii="楷体_GB2312" w:eastAsia="楷体_GB2312" w:hint="eastAsia"/>
          <w:color w:val="000000"/>
          <w:em w:val="dot"/>
        </w:rPr>
        <w:t>相</w:t>
      </w:r>
      <w:r w:rsidRPr="00F42E1A">
        <w:rPr>
          <w:rFonts w:ascii="楷体_GB2312" w:eastAsia="楷体_GB2312" w:hint="eastAsia"/>
          <w:color w:val="000000"/>
        </w:rPr>
        <w:t>祖菩提。不生不灭三三行，全气全神万万慈。空寂自然随变化，真如本性任为之。与天同寿庄严体，历劫明心大法师。美猴王一见，倒身下拜，磕头</w:t>
      </w:r>
      <w:r w:rsidRPr="00F42E1A">
        <w:rPr>
          <w:rFonts w:ascii="楷体_GB2312" w:eastAsia="楷体_GB2312" w:hAnsi="宋体" w:hint="eastAsia"/>
          <w:color w:val="000000"/>
          <w:szCs w:val="21"/>
          <w:u w:val="single"/>
        </w:rPr>
        <w:t>①</w:t>
      </w:r>
      <w:r w:rsidRPr="00F42E1A">
        <w:rPr>
          <w:rFonts w:ascii="楷体_GB2312" w:eastAsia="楷体_GB2312" w:hAnsi="宋体"/>
          <w:color w:val="000000"/>
          <w:szCs w:val="21"/>
          <w:u w:val="single"/>
        </w:rPr>
        <w:t xml:space="preserve"> </w:t>
      </w:r>
      <w:r w:rsidRPr="00F42E1A">
        <w:rPr>
          <w:rFonts w:ascii="楷体_GB2312" w:eastAsia="楷体_GB2312" w:hint="eastAsia"/>
          <w:color w:val="000000"/>
        </w:rPr>
        <w:t>，口中只道：“师父！师父！我弟子志心</w:t>
      </w:r>
      <w:r w:rsidRPr="00F42E1A">
        <w:rPr>
          <w:rFonts w:ascii="楷体_GB2312" w:eastAsia="楷体_GB2312" w:hint="eastAsia"/>
          <w:color w:val="000000"/>
          <w:em w:val="dot"/>
        </w:rPr>
        <w:t>朝</w:t>
      </w:r>
      <w:r w:rsidRPr="00F42E1A">
        <w:rPr>
          <w:rFonts w:ascii="楷体_GB2312" w:eastAsia="楷体_GB2312" w:hint="eastAsia"/>
          <w:color w:val="000000"/>
        </w:rPr>
        <w:t>礼！志心朝礼！”祖师道：“你是那方人氏？且说个乡贯姓名明白再拜。”猴王道：“弟子乃东胜神洲傲来国花果山水帘洞人氏。”祖师喝令：“赶出去！他本是个撒诈捣虚之徒，那里修甚么道果！”猴王慌忙磕头不住道：“弟子是老实之言，决无虚诈。”祖师道：“你既老实，怎么说东胜神洲？那去处到我这里，隔两重大海，一座南赡</w:t>
      </w:r>
      <w:r>
        <w:rPr>
          <w:rFonts w:ascii="楷体_GB2312" w:eastAsia="楷体_GB2312" w:hint="eastAsia"/>
          <w:color w:val="000000"/>
        </w:rPr>
        <w:t>（</w:t>
      </w:r>
      <w:r>
        <w:rPr>
          <w:rFonts w:ascii="楷体_GB2312" w:eastAsia="楷体_GB2312"/>
          <w:color w:val="000000"/>
        </w:rPr>
        <w:t>sh</w:t>
      </w:r>
      <w:r>
        <w:rPr>
          <w:rFonts w:ascii="宋体" w:hAnsi="宋体" w:hint="eastAsia"/>
          <w:color w:val="000000"/>
        </w:rPr>
        <w:t>à</w:t>
      </w:r>
      <w:r>
        <w:rPr>
          <w:rFonts w:ascii="楷体_GB2312" w:eastAsia="楷体_GB2312"/>
          <w:color w:val="000000"/>
        </w:rPr>
        <w:t>n</w:t>
      </w:r>
      <w:r>
        <w:rPr>
          <w:rFonts w:ascii="楷体_GB2312" w:eastAsia="楷体_GB2312" w:hint="eastAsia"/>
          <w:color w:val="000000"/>
        </w:rPr>
        <w:t>）</w:t>
      </w:r>
      <w:r w:rsidRPr="00F42E1A">
        <w:rPr>
          <w:rFonts w:ascii="楷体_GB2312" w:eastAsia="楷体_GB2312" w:hint="eastAsia"/>
          <w:color w:val="000000"/>
        </w:rPr>
        <w:t>部洲，如何就得到此？”猴王叩头道：“弟子飘洋过海，登界游方，有十数个年头，方才访到此处。”祖师道：“既是逐渐行来的也罢。你姓甚么？”猴王又道：“我无性，人若骂我我也不恼，</w:t>
      </w:r>
      <w:r w:rsidRPr="00F42E1A">
        <w:rPr>
          <w:rFonts w:ascii="楷体_GB2312" w:eastAsia="楷体_GB2312" w:hAnsi="宋体" w:hint="eastAsia"/>
          <w:color w:val="000000"/>
          <w:szCs w:val="21"/>
          <w:u w:val="single"/>
        </w:rPr>
        <w:t>②</w:t>
      </w:r>
      <w:r w:rsidRPr="00F42E1A">
        <w:rPr>
          <w:rFonts w:ascii="楷体_GB2312" w:eastAsia="楷体_GB2312" w:hAnsi="宋体"/>
          <w:color w:val="000000"/>
          <w:szCs w:val="21"/>
          <w:u w:val="single"/>
        </w:rPr>
        <w:t xml:space="preserve"> </w:t>
      </w:r>
      <w:r w:rsidRPr="00F42E1A">
        <w:rPr>
          <w:rFonts w:ascii="楷体_GB2312" w:eastAsia="楷体_GB2312" w:hint="eastAsia"/>
          <w:color w:val="000000"/>
        </w:rPr>
        <w:t>，只是陪个礼儿就罢了。一生无性。”祖师道：“不是这个性。你父母原来姓甚么？”猴王道：“我也无父母。”祖师道：“既无父母，想是树上生的？”猴王道：“我虽不是树上生，却是石里长的。我只记得花果山上有一块仙石，其年石破，我便生也。”祖师闻言暗喜道：“这等说，却是个天地生成的，你起来走走我看。”猴王纵身跳起，拐呀拐的走了两遍。祖师笑道：“你身躯虽是</w:t>
      </w:r>
      <w:r w:rsidRPr="00F42E1A">
        <w:rPr>
          <w:rFonts w:ascii="楷体_GB2312" w:eastAsia="楷体_GB2312" w:hint="eastAsia"/>
          <w:color w:val="000000"/>
          <w:em w:val="dot"/>
        </w:rPr>
        <w:t>鄙</w:t>
      </w:r>
      <w:r w:rsidRPr="00F42E1A">
        <w:rPr>
          <w:rFonts w:ascii="楷体_GB2312" w:eastAsia="楷体_GB2312" w:hint="eastAsia"/>
          <w:color w:val="000000"/>
        </w:rPr>
        <w:t>陋，却像个食松果的猢狲。我与你就身上取个姓氏，意思教你姓‘猢’。猢字去了个兽旁，乃是个古月。古者老也，月者阴也；老阴不能化育。教你姓‘狲’倒好。狲字去了兽旁，乃是个子系。子者儿男也，系者婴细也，正合婴儿之本论，教你姓‘孙’罢。”猴王听说，满心欢喜，朝上叩头道：“好！好！好！今日方知姓也。万望师父慈悲，既然有姓，再乞赐个名字，却好呼唤。”祖师道：“我门中有十二个字分派起名，到你乃第十辈之小徒矣。”猴王道：“那十二个字？”祖师道：“乃广大智慧、真如性海、颖悟圆觉十二字。排到你，正当‘悟’字。与你起个法名叫做‘孙悟空’，好么？”猴王笑道：“好！好！好！自今就叫做孙悟空也！”正是鸿蒙初辟原无姓，打破顽空须悟空。毕竟不知向后修些甚么道果，且听下回分解。</w:t>
      </w:r>
    </w:p>
    <w:p w:rsidR="009A699C" w:rsidRPr="00F42E1A" w:rsidRDefault="009A699C" w:rsidP="00A10575">
      <w:pPr>
        <w:jc w:val="center"/>
        <w:rPr>
          <w:rFonts w:ascii="仿宋_GB2312" w:eastAsia="仿宋_GB2312"/>
          <w:color w:val="000000"/>
        </w:rPr>
      </w:pPr>
      <w:r w:rsidRPr="00F42E1A">
        <w:rPr>
          <w:rFonts w:ascii="仿宋_GB2312" w:eastAsia="仿宋_GB2312" w:hint="eastAsia"/>
          <w:color w:val="000000"/>
        </w:rPr>
        <w:t>第二回</w:t>
      </w:r>
      <w:r w:rsidRPr="00F42E1A">
        <w:rPr>
          <w:rFonts w:ascii="仿宋_GB2312" w:eastAsia="仿宋_GB2312"/>
          <w:color w:val="000000"/>
        </w:rPr>
        <w:t xml:space="preserve">  </w:t>
      </w:r>
      <w:r w:rsidRPr="00F42E1A">
        <w:rPr>
          <w:rFonts w:ascii="仿宋_GB2312" w:eastAsia="仿宋_GB2312" w:hint="eastAsia"/>
          <w:color w:val="000000"/>
        </w:rPr>
        <w:t>悟彻菩提真妙理　断魔归本合元神</w:t>
      </w:r>
    </w:p>
    <w:p w:rsidR="009A699C" w:rsidRPr="00F42E1A" w:rsidRDefault="009A699C" w:rsidP="00DD6397">
      <w:pPr>
        <w:ind w:firstLineChars="200" w:firstLine="31680"/>
        <w:rPr>
          <w:rFonts w:ascii="楷体_GB2312" w:eastAsia="楷体_GB2312"/>
          <w:color w:val="000000"/>
        </w:rPr>
      </w:pPr>
      <w:r w:rsidRPr="00F42E1A">
        <w:rPr>
          <w:rFonts w:ascii="楷体_GB2312" w:eastAsia="楷体_GB2312" w:hint="eastAsia"/>
          <w:color w:val="000000"/>
        </w:rPr>
        <w:t>话表美猴王得了姓名，怡然踊跃，对菩提前作礼启谢。那祖师即命大众引悟空出二门外，教他洒扫应对、进退周旋之节。众仙奉行而出，悟空到门外，又拜了大众师兄，就于廊庑</w:t>
      </w:r>
      <w:r>
        <w:rPr>
          <w:rFonts w:ascii="楷体_GB2312" w:eastAsia="楷体_GB2312" w:hint="eastAsia"/>
          <w:color w:val="000000"/>
        </w:rPr>
        <w:t>（</w:t>
      </w:r>
      <w:r>
        <w:rPr>
          <w:rFonts w:ascii="楷体_GB2312" w:eastAsia="楷体_GB2312"/>
          <w:color w:val="000000"/>
        </w:rPr>
        <w:t>w</w:t>
      </w:r>
      <w:r>
        <w:rPr>
          <w:rFonts w:ascii="宋体" w:hAnsi="宋体" w:hint="eastAsia"/>
          <w:color w:val="000000"/>
        </w:rPr>
        <w:t>ǔ</w:t>
      </w:r>
      <w:r>
        <w:rPr>
          <w:rFonts w:ascii="楷体_GB2312" w:eastAsia="楷体_GB2312" w:hint="eastAsia"/>
          <w:color w:val="000000"/>
        </w:rPr>
        <w:t>）</w:t>
      </w:r>
      <w:r w:rsidRPr="00F42E1A">
        <w:rPr>
          <w:rFonts w:ascii="楷体_GB2312" w:eastAsia="楷体_GB2312" w:hint="eastAsia"/>
          <w:color w:val="000000"/>
        </w:rPr>
        <w:t>之间，安排寝处。次早，与众师兄学言语礼貌，讲经论道，习字焚香，每日如此。闲时即扫地锄园，养花修树，寻柴燃火，挑水运浆。凡所用之物，无一不备，在洞中不觉倏六七年。</w:t>
      </w:r>
      <w:r w:rsidRPr="00F42E1A">
        <w:rPr>
          <w:rFonts w:ascii="楷体_GB2312" w:eastAsia="楷体_GB2312" w:hint="eastAsia"/>
          <w:color w:val="000000"/>
          <w:u w:val="single"/>
        </w:rPr>
        <w:t>一日祖师登坛高坐唤集诸仙开讲大道真个是天花乱坠地涌金莲妙演三乘教精微万法全</w:t>
      </w:r>
      <w:r w:rsidRPr="00F42E1A">
        <w:rPr>
          <w:rFonts w:ascii="楷体_GB2312" w:eastAsia="楷体_GB2312" w:hint="eastAsia"/>
          <w:color w:val="000000"/>
        </w:rPr>
        <w:t>。慢摇麈</w:t>
      </w:r>
      <w:r>
        <w:rPr>
          <w:rFonts w:ascii="楷体_GB2312" w:eastAsia="楷体_GB2312" w:hint="eastAsia"/>
          <w:color w:val="000000"/>
        </w:rPr>
        <w:t>（</w:t>
      </w:r>
      <w:r>
        <w:rPr>
          <w:rFonts w:ascii="楷体_GB2312" w:eastAsia="楷体_GB2312"/>
          <w:color w:val="000000"/>
        </w:rPr>
        <w:t>zh</w:t>
      </w:r>
      <w:r>
        <w:rPr>
          <w:rFonts w:ascii="宋体" w:hAnsi="宋体" w:hint="eastAsia"/>
          <w:color w:val="000000"/>
        </w:rPr>
        <w:t>ǔ</w:t>
      </w:r>
      <w:r>
        <w:rPr>
          <w:rFonts w:ascii="仿宋_GB2312" w:eastAsia="仿宋_GB2312" w:hAnsi="华文仿宋" w:hint="eastAsia"/>
          <w:color w:val="000000"/>
        </w:rPr>
        <w:t>古书上指鹿一类的动物，尾巴可以做拂尘。</w:t>
      </w:r>
      <w:r>
        <w:rPr>
          <w:rFonts w:ascii="楷体_GB2312" w:eastAsia="楷体_GB2312" w:hint="eastAsia"/>
          <w:color w:val="000000"/>
        </w:rPr>
        <w:t>）</w:t>
      </w:r>
      <w:r w:rsidRPr="00F42E1A">
        <w:rPr>
          <w:rFonts w:ascii="楷体_GB2312" w:eastAsia="楷体_GB2312" w:hint="eastAsia"/>
          <w:color w:val="000000"/>
        </w:rPr>
        <w:t>尾喷珠玉，响振雷霆动九天。说一会道，讲一会禅，三家配合本如然。开明一字皈诚理，指引无生了性玄。孙悟空在旁闻讲，喜得他抓耳挠腮，眉花眼笑，忍不住手之舞之，足之蹈之。忽被祖师看见，叫孙悟空道：“你在班中怎么颠狂跃舞，不听我讲？”悟空道：“弟子诚心听讲，听到老师父妙音处，喜不自胜，故不觉作此踊跃之状，望师父恕罪！”祖师道：“你既识妙音，我且问你，你到洞中多少时了？”悟空道：“弟子本来懵懂，不知多少时节。只记得灶下无火，常去山后打柴，见一山好桃树，我在那里吃了七次饱桃矣。”</w:t>
      </w:r>
      <w:r w:rsidRPr="00F42E1A">
        <w:rPr>
          <w:rFonts w:ascii="宋体" w:hAnsi="宋体" w:hint="eastAsia"/>
          <w:color w:val="000000"/>
        </w:rPr>
        <w:t>……</w:t>
      </w:r>
    </w:p>
    <w:p w:rsidR="009A699C" w:rsidRPr="00F42E1A" w:rsidRDefault="009A699C">
      <w:pPr>
        <w:rPr>
          <w:color w:val="000000"/>
        </w:rPr>
      </w:pPr>
      <w:r w:rsidRPr="00F42E1A">
        <w:rPr>
          <w:color w:val="000000"/>
        </w:rPr>
        <w:t>1.</w:t>
      </w:r>
      <w:r w:rsidRPr="00F42E1A">
        <w:rPr>
          <w:rFonts w:hint="eastAsia"/>
          <w:color w:val="000000"/>
        </w:rPr>
        <w:t>根据语境，文中加点字的读音全都正确的一项是</w:t>
      </w:r>
    </w:p>
    <w:p w:rsidR="009A699C" w:rsidRPr="00F42E1A" w:rsidRDefault="009A699C" w:rsidP="00DD6397">
      <w:pPr>
        <w:ind w:firstLineChars="100" w:firstLine="31680"/>
        <w:rPr>
          <w:color w:val="000000"/>
        </w:rPr>
      </w:pPr>
      <w:r w:rsidRPr="00F42E1A">
        <w:rPr>
          <w:color w:val="000000"/>
        </w:rPr>
        <w:t>A.</w:t>
      </w:r>
      <w:r w:rsidRPr="00F42E1A">
        <w:rPr>
          <w:rFonts w:hint="eastAsia"/>
          <w:color w:val="000000"/>
        </w:rPr>
        <w:t>大</w:t>
      </w:r>
      <w:r w:rsidRPr="00F42E1A">
        <w:rPr>
          <w:rFonts w:hint="eastAsia"/>
          <w:color w:val="000000"/>
          <w:em w:val="dot"/>
        </w:rPr>
        <w:t>觉</w:t>
      </w:r>
      <w:r w:rsidRPr="00F42E1A">
        <w:rPr>
          <w:rFonts w:hint="eastAsia"/>
          <w:color w:val="000000"/>
        </w:rPr>
        <w:t>（</w:t>
      </w:r>
      <w:r w:rsidRPr="00F42E1A">
        <w:rPr>
          <w:color w:val="000000"/>
        </w:rPr>
        <w:t>ju</w:t>
      </w:r>
      <w:r w:rsidRPr="00F42E1A">
        <w:rPr>
          <w:rFonts w:ascii="宋体" w:hAnsi="宋体" w:hint="eastAsia"/>
          <w:color w:val="000000"/>
        </w:rPr>
        <w:t>é</w:t>
      </w:r>
      <w:r w:rsidRPr="00F42E1A">
        <w:rPr>
          <w:rFonts w:hint="eastAsia"/>
          <w:color w:val="000000"/>
        </w:rPr>
        <w:t>）西方妙</w:t>
      </w:r>
      <w:r w:rsidRPr="00F42E1A">
        <w:rPr>
          <w:rFonts w:hint="eastAsia"/>
          <w:color w:val="000000"/>
          <w:em w:val="dot"/>
        </w:rPr>
        <w:t>相</w:t>
      </w:r>
      <w:r w:rsidRPr="00F42E1A">
        <w:rPr>
          <w:rFonts w:hint="eastAsia"/>
          <w:color w:val="000000"/>
        </w:rPr>
        <w:t>（</w:t>
      </w:r>
      <w:r w:rsidRPr="00F42E1A">
        <w:rPr>
          <w:color w:val="000000"/>
        </w:rPr>
        <w:t>xi</w:t>
      </w:r>
      <w:r w:rsidRPr="00F42E1A">
        <w:rPr>
          <w:rFonts w:ascii="宋体" w:hAnsi="宋体" w:hint="eastAsia"/>
          <w:color w:val="000000"/>
        </w:rPr>
        <w:t>ā</w:t>
      </w:r>
      <w:r w:rsidRPr="00F42E1A">
        <w:rPr>
          <w:color w:val="000000"/>
        </w:rPr>
        <w:t>n</w:t>
      </w:r>
      <w:r w:rsidRPr="00F42E1A">
        <w:rPr>
          <w:rFonts w:ascii="宋体" w:hAnsi="宋体" w:hint="eastAsia"/>
          <w:color w:val="000000"/>
        </w:rPr>
        <w:t>ɡ</w:t>
      </w:r>
      <w:r w:rsidRPr="00F42E1A">
        <w:rPr>
          <w:rFonts w:hint="eastAsia"/>
          <w:color w:val="000000"/>
        </w:rPr>
        <w:t>）</w:t>
      </w:r>
      <w:r w:rsidRPr="00F42E1A">
        <w:rPr>
          <w:rFonts w:hint="eastAsia"/>
          <w:color w:val="000000"/>
          <w:em w:val="dot"/>
        </w:rPr>
        <w:t>朝</w:t>
      </w:r>
      <w:r w:rsidRPr="00F42E1A">
        <w:rPr>
          <w:rFonts w:hint="eastAsia"/>
          <w:color w:val="000000"/>
        </w:rPr>
        <w:t>礼（</w:t>
      </w:r>
      <w:r w:rsidRPr="00F42E1A">
        <w:rPr>
          <w:color w:val="000000"/>
        </w:rPr>
        <w:t>zh</w:t>
      </w:r>
      <w:r w:rsidRPr="00F42E1A">
        <w:rPr>
          <w:rFonts w:ascii="宋体" w:hAnsi="宋体" w:hint="eastAsia"/>
          <w:color w:val="000000"/>
        </w:rPr>
        <w:t>ā</w:t>
      </w:r>
      <w:r w:rsidRPr="00F42E1A">
        <w:rPr>
          <w:color w:val="000000"/>
        </w:rPr>
        <w:t>o</w:t>
      </w:r>
      <w:r w:rsidRPr="00F42E1A">
        <w:rPr>
          <w:rFonts w:hint="eastAsia"/>
          <w:color w:val="000000"/>
        </w:rPr>
        <w:t>）</w:t>
      </w:r>
      <w:r w:rsidRPr="00F42E1A">
        <w:rPr>
          <w:rFonts w:hint="eastAsia"/>
          <w:color w:val="000000"/>
          <w:em w:val="dot"/>
        </w:rPr>
        <w:t>鄙</w:t>
      </w:r>
      <w:r w:rsidRPr="00F42E1A">
        <w:rPr>
          <w:rFonts w:hint="eastAsia"/>
          <w:color w:val="000000"/>
        </w:rPr>
        <w:t>陋（</w:t>
      </w:r>
      <w:r w:rsidRPr="00F42E1A">
        <w:rPr>
          <w:color w:val="000000"/>
        </w:rPr>
        <w:t>b</w:t>
      </w:r>
      <w:r w:rsidRPr="00F42E1A">
        <w:rPr>
          <w:rFonts w:ascii="宋体" w:hAnsi="宋体" w:hint="eastAsia"/>
          <w:color w:val="000000"/>
        </w:rPr>
        <w:t>ē</w:t>
      </w:r>
      <w:r w:rsidRPr="00F42E1A">
        <w:rPr>
          <w:color w:val="000000"/>
        </w:rPr>
        <w:t>i</w:t>
      </w:r>
      <w:r w:rsidRPr="00F42E1A">
        <w:rPr>
          <w:rFonts w:hint="eastAsia"/>
          <w:color w:val="000000"/>
        </w:rPr>
        <w:t>）</w:t>
      </w:r>
    </w:p>
    <w:p w:rsidR="009A699C" w:rsidRPr="00F42E1A" w:rsidRDefault="009A699C" w:rsidP="00DD6397">
      <w:pPr>
        <w:ind w:firstLineChars="100" w:firstLine="31680"/>
        <w:rPr>
          <w:color w:val="000000"/>
        </w:rPr>
      </w:pPr>
      <w:r w:rsidRPr="00F42E1A">
        <w:rPr>
          <w:color w:val="000000"/>
        </w:rPr>
        <w:t>B.</w:t>
      </w:r>
      <w:r w:rsidRPr="00F42E1A">
        <w:rPr>
          <w:rFonts w:hint="eastAsia"/>
          <w:color w:val="000000"/>
        </w:rPr>
        <w:t>大</w:t>
      </w:r>
      <w:r w:rsidRPr="00F42E1A">
        <w:rPr>
          <w:rFonts w:hint="eastAsia"/>
          <w:color w:val="000000"/>
          <w:em w:val="dot"/>
        </w:rPr>
        <w:t>觉</w:t>
      </w:r>
      <w:r w:rsidRPr="00F42E1A">
        <w:rPr>
          <w:rFonts w:hint="eastAsia"/>
          <w:color w:val="000000"/>
        </w:rPr>
        <w:t>（</w:t>
      </w:r>
      <w:r w:rsidRPr="00F42E1A">
        <w:rPr>
          <w:color w:val="000000"/>
        </w:rPr>
        <w:t>ji</w:t>
      </w:r>
      <w:r w:rsidRPr="00F42E1A">
        <w:rPr>
          <w:rFonts w:ascii="宋体" w:hAnsi="宋体" w:hint="eastAsia"/>
          <w:color w:val="000000"/>
        </w:rPr>
        <w:t>à</w:t>
      </w:r>
      <w:r w:rsidRPr="00F42E1A">
        <w:rPr>
          <w:color w:val="000000"/>
        </w:rPr>
        <w:t>o</w:t>
      </w:r>
      <w:r w:rsidRPr="00F42E1A">
        <w:rPr>
          <w:rFonts w:hint="eastAsia"/>
          <w:color w:val="000000"/>
        </w:rPr>
        <w:t>）西方妙</w:t>
      </w:r>
      <w:r w:rsidRPr="00F42E1A">
        <w:rPr>
          <w:rFonts w:hint="eastAsia"/>
          <w:color w:val="000000"/>
          <w:em w:val="dot"/>
        </w:rPr>
        <w:t>相</w:t>
      </w:r>
      <w:r w:rsidRPr="00F42E1A">
        <w:rPr>
          <w:rFonts w:hint="eastAsia"/>
          <w:color w:val="000000"/>
        </w:rPr>
        <w:t>（</w:t>
      </w:r>
      <w:r w:rsidRPr="00F42E1A">
        <w:rPr>
          <w:color w:val="000000"/>
        </w:rPr>
        <w:t>xi</w:t>
      </w:r>
      <w:r w:rsidRPr="00F42E1A">
        <w:rPr>
          <w:rFonts w:ascii="宋体" w:hAnsi="宋体" w:hint="eastAsia"/>
          <w:color w:val="000000"/>
        </w:rPr>
        <w:t>ā</w:t>
      </w:r>
      <w:r w:rsidRPr="00F42E1A">
        <w:rPr>
          <w:color w:val="000000"/>
        </w:rPr>
        <w:t>n</w:t>
      </w:r>
      <w:r w:rsidRPr="00F42E1A">
        <w:rPr>
          <w:rFonts w:ascii="宋体" w:hAnsi="宋体" w:hint="eastAsia"/>
          <w:color w:val="000000"/>
        </w:rPr>
        <w:t>ɡ</w:t>
      </w:r>
      <w:r w:rsidRPr="00F42E1A">
        <w:rPr>
          <w:rFonts w:hint="eastAsia"/>
          <w:color w:val="000000"/>
        </w:rPr>
        <w:t>）</w:t>
      </w:r>
      <w:r w:rsidRPr="00F42E1A">
        <w:rPr>
          <w:rFonts w:hint="eastAsia"/>
          <w:color w:val="000000"/>
          <w:em w:val="dot"/>
        </w:rPr>
        <w:t>朝</w:t>
      </w:r>
      <w:r w:rsidRPr="00F42E1A">
        <w:rPr>
          <w:rFonts w:hint="eastAsia"/>
          <w:color w:val="000000"/>
        </w:rPr>
        <w:t>礼（</w:t>
      </w:r>
      <w:r w:rsidRPr="00F42E1A">
        <w:rPr>
          <w:color w:val="000000"/>
        </w:rPr>
        <w:t>zh</w:t>
      </w:r>
      <w:r w:rsidRPr="00F42E1A">
        <w:rPr>
          <w:rFonts w:ascii="宋体" w:hAnsi="宋体" w:hint="eastAsia"/>
          <w:color w:val="000000"/>
        </w:rPr>
        <w:t>ā</w:t>
      </w:r>
      <w:r w:rsidRPr="00F42E1A">
        <w:rPr>
          <w:color w:val="000000"/>
        </w:rPr>
        <w:t>o</w:t>
      </w:r>
      <w:r w:rsidRPr="00F42E1A">
        <w:rPr>
          <w:rFonts w:hint="eastAsia"/>
          <w:color w:val="000000"/>
        </w:rPr>
        <w:t>）</w:t>
      </w:r>
      <w:r w:rsidRPr="00F42E1A">
        <w:rPr>
          <w:rFonts w:hint="eastAsia"/>
          <w:color w:val="000000"/>
          <w:em w:val="dot"/>
        </w:rPr>
        <w:t>鄙</w:t>
      </w:r>
      <w:r w:rsidRPr="00F42E1A">
        <w:rPr>
          <w:rFonts w:hint="eastAsia"/>
          <w:color w:val="000000"/>
        </w:rPr>
        <w:t>陋（</w:t>
      </w:r>
      <w:r w:rsidRPr="00F42E1A">
        <w:rPr>
          <w:color w:val="000000"/>
        </w:rPr>
        <w:t>b</w:t>
      </w:r>
      <w:r w:rsidRPr="00F42E1A">
        <w:rPr>
          <w:rFonts w:ascii="宋体" w:hAnsi="宋体" w:hint="eastAsia"/>
          <w:color w:val="000000"/>
        </w:rPr>
        <w:t>ǐ</w:t>
      </w:r>
      <w:r w:rsidRPr="00F42E1A">
        <w:rPr>
          <w:rFonts w:hint="eastAsia"/>
          <w:color w:val="000000"/>
        </w:rPr>
        <w:t>）</w:t>
      </w:r>
    </w:p>
    <w:p w:rsidR="009A699C" w:rsidRPr="00F42E1A" w:rsidRDefault="009A699C" w:rsidP="00DD6397">
      <w:pPr>
        <w:ind w:firstLineChars="100" w:firstLine="31680"/>
        <w:rPr>
          <w:color w:val="000000"/>
        </w:rPr>
      </w:pPr>
      <w:r w:rsidRPr="00F42E1A">
        <w:rPr>
          <w:color w:val="000000"/>
        </w:rPr>
        <w:t>C.</w:t>
      </w:r>
      <w:r w:rsidRPr="00F42E1A">
        <w:rPr>
          <w:rFonts w:hint="eastAsia"/>
          <w:color w:val="000000"/>
        </w:rPr>
        <w:t>大</w:t>
      </w:r>
      <w:r w:rsidRPr="00F42E1A">
        <w:rPr>
          <w:rFonts w:hint="eastAsia"/>
          <w:color w:val="000000"/>
          <w:em w:val="dot"/>
        </w:rPr>
        <w:t>觉</w:t>
      </w:r>
      <w:r w:rsidRPr="00F42E1A">
        <w:rPr>
          <w:rFonts w:hint="eastAsia"/>
          <w:color w:val="000000"/>
        </w:rPr>
        <w:t>（</w:t>
      </w:r>
      <w:r w:rsidRPr="00F42E1A">
        <w:rPr>
          <w:color w:val="000000"/>
        </w:rPr>
        <w:t>ji</w:t>
      </w:r>
      <w:r w:rsidRPr="00F42E1A">
        <w:rPr>
          <w:rFonts w:ascii="宋体" w:hAnsi="宋体" w:hint="eastAsia"/>
          <w:color w:val="000000"/>
        </w:rPr>
        <w:t>à</w:t>
      </w:r>
      <w:r w:rsidRPr="00F42E1A">
        <w:rPr>
          <w:color w:val="000000"/>
        </w:rPr>
        <w:t>o</w:t>
      </w:r>
      <w:r w:rsidRPr="00F42E1A">
        <w:rPr>
          <w:rFonts w:hint="eastAsia"/>
          <w:color w:val="000000"/>
        </w:rPr>
        <w:t>）西方妙</w:t>
      </w:r>
      <w:r w:rsidRPr="00F42E1A">
        <w:rPr>
          <w:rFonts w:hint="eastAsia"/>
          <w:color w:val="000000"/>
          <w:em w:val="dot"/>
        </w:rPr>
        <w:t>相</w:t>
      </w:r>
      <w:r w:rsidRPr="00F42E1A">
        <w:rPr>
          <w:rFonts w:hint="eastAsia"/>
          <w:color w:val="000000"/>
        </w:rPr>
        <w:t>（</w:t>
      </w:r>
      <w:r w:rsidRPr="00F42E1A">
        <w:rPr>
          <w:color w:val="000000"/>
        </w:rPr>
        <w:t>xi</w:t>
      </w:r>
      <w:r w:rsidRPr="00F42E1A">
        <w:rPr>
          <w:rFonts w:ascii="宋体" w:hAnsi="宋体" w:hint="eastAsia"/>
          <w:color w:val="000000"/>
        </w:rPr>
        <w:t>à</w:t>
      </w:r>
      <w:r w:rsidRPr="00F42E1A">
        <w:rPr>
          <w:color w:val="000000"/>
        </w:rPr>
        <w:t>n</w:t>
      </w:r>
      <w:r w:rsidRPr="00F42E1A">
        <w:rPr>
          <w:rFonts w:ascii="宋体" w:hAnsi="宋体" w:hint="eastAsia"/>
          <w:color w:val="000000"/>
        </w:rPr>
        <w:t>ɡ</w:t>
      </w:r>
      <w:r w:rsidRPr="00F42E1A">
        <w:rPr>
          <w:rFonts w:hint="eastAsia"/>
          <w:color w:val="000000"/>
        </w:rPr>
        <w:t>）</w:t>
      </w:r>
      <w:r w:rsidRPr="00F42E1A">
        <w:rPr>
          <w:rFonts w:hint="eastAsia"/>
          <w:color w:val="000000"/>
          <w:em w:val="dot"/>
        </w:rPr>
        <w:t>朝</w:t>
      </w:r>
      <w:r w:rsidRPr="00F42E1A">
        <w:rPr>
          <w:rFonts w:hint="eastAsia"/>
          <w:color w:val="000000"/>
        </w:rPr>
        <w:t>礼（</w:t>
      </w:r>
      <w:r w:rsidRPr="00F42E1A">
        <w:rPr>
          <w:color w:val="000000"/>
        </w:rPr>
        <w:t>ch</w:t>
      </w:r>
      <w:r w:rsidRPr="00F42E1A">
        <w:rPr>
          <w:rFonts w:ascii="宋体" w:hAnsi="宋体" w:hint="eastAsia"/>
          <w:color w:val="000000"/>
        </w:rPr>
        <w:t>á</w:t>
      </w:r>
      <w:r w:rsidRPr="00F42E1A">
        <w:rPr>
          <w:color w:val="000000"/>
        </w:rPr>
        <w:t>o</w:t>
      </w:r>
      <w:r w:rsidRPr="00F42E1A">
        <w:rPr>
          <w:rFonts w:hint="eastAsia"/>
          <w:color w:val="000000"/>
        </w:rPr>
        <w:t>）</w:t>
      </w:r>
      <w:r w:rsidRPr="00F42E1A">
        <w:rPr>
          <w:rFonts w:hint="eastAsia"/>
          <w:color w:val="000000"/>
          <w:em w:val="dot"/>
        </w:rPr>
        <w:t>鄙</w:t>
      </w:r>
      <w:r w:rsidRPr="00F42E1A">
        <w:rPr>
          <w:rFonts w:hint="eastAsia"/>
          <w:color w:val="000000"/>
        </w:rPr>
        <w:t>陋（</w:t>
      </w:r>
      <w:r w:rsidRPr="00F42E1A">
        <w:rPr>
          <w:color w:val="000000"/>
        </w:rPr>
        <w:t>b</w:t>
      </w:r>
      <w:r w:rsidRPr="00F42E1A">
        <w:rPr>
          <w:rFonts w:ascii="宋体" w:hAnsi="宋体" w:hint="eastAsia"/>
          <w:color w:val="000000"/>
        </w:rPr>
        <w:t>ē</w:t>
      </w:r>
      <w:r w:rsidRPr="00F42E1A">
        <w:rPr>
          <w:color w:val="000000"/>
        </w:rPr>
        <w:t>i</w:t>
      </w:r>
      <w:r w:rsidRPr="00F42E1A">
        <w:rPr>
          <w:rFonts w:hint="eastAsia"/>
          <w:color w:val="000000"/>
        </w:rPr>
        <w:t>）</w:t>
      </w:r>
    </w:p>
    <w:p w:rsidR="009A699C" w:rsidRPr="00F42E1A" w:rsidRDefault="009A699C" w:rsidP="00DD6397">
      <w:pPr>
        <w:ind w:firstLineChars="100" w:firstLine="31680"/>
        <w:rPr>
          <w:color w:val="000000"/>
        </w:rPr>
      </w:pPr>
      <w:r w:rsidRPr="00F42E1A">
        <w:rPr>
          <w:color w:val="000000"/>
        </w:rPr>
        <w:t>D.</w:t>
      </w:r>
      <w:r w:rsidRPr="00F42E1A">
        <w:rPr>
          <w:rFonts w:hint="eastAsia"/>
          <w:color w:val="000000"/>
        </w:rPr>
        <w:t>大</w:t>
      </w:r>
      <w:r w:rsidRPr="00F42E1A">
        <w:rPr>
          <w:rFonts w:hint="eastAsia"/>
          <w:color w:val="000000"/>
          <w:em w:val="dot"/>
        </w:rPr>
        <w:t>觉</w:t>
      </w:r>
      <w:r w:rsidRPr="00F42E1A">
        <w:rPr>
          <w:rFonts w:hint="eastAsia"/>
          <w:color w:val="000000"/>
        </w:rPr>
        <w:t>（</w:t>
      </w:r>
      <w:r w:rsidRPr="00F42E1A">
        <w:rPr>
          <w:color w:val="000000"/>
        </w:rPr>
        <w:t>ju</w:t>
      </w:r>
      <w:r w:rsidRPr="00F42E1A">
        <w:rPr>
          <w:rFonts w:ascii="宋体" w:hAnsi="宋体" w:hint="eastAsia"/>
          <w:color w:val="000000"/>
        </w:rPr>
        <w:t>é</w:t>
      </w:r>
      <w:r w:rsidRPr="00F42E1A">
        <w:rPr>
          <w:rFonts w:hint="eastAsia"/>
          <w:color w:val="000000"/>
        </w:rPr>
        <w:t>）西方妙</w:t>
      </w:r>
      <w:r w:rsidRPr="00F42E1A">
        <w:rPr>
          <w:rFonts w:hint="eastAsia"/>
          <w:color w:val="000000"/>
          <w:em w:val="dot"/>
        </w:rPr>
        <w:t>相</w:t>
      </w:r>
      <w:r w:rsidRPr="00F42E1A">
        <w:rPr>
          <w:rFonts w:hint="eastAsia"/>
          <w:color w:val="000000"/>
        </w:rPr>
        <w:t>（</w:t>
      </w:r>
      <w:r w:rsidRPr="00F42E1A">
        <w:rPr>
          <w:color w:val="000000"/>
        </w:rPr>
        <w:t>xi</w:t>
      </w:r>
      <w:r w:rsidRPr="00F42E1A">
        <w:rPr>
          <w:rFonts w:ascii="宋体" w:hAnsi="宋体" w:hint="eastAsia"/>
          <w:color w:val="000000"/>
        </w:rPr>
        <w:t>à</w:t>
      </w:r>
      <w:r w:rsidRPr="00F42E1A">
        <w:rPr>
          <w:color w:val="000000"/>
        </w:rPr>
        <w:t>n</w:t>
      </w:r>
      <w:r w:rsidRPr="00F42E1A">
        <w:rPr>
          <w:rFonts w:ascii="宋体" w:hAnsi="宋体" w:hint="eastAsia"/>
          <w:color w:val="000000"/>
        </w:rPr>
        <w:t>ɡ</w:t>
      </w:r>
      <w:r w:rsidRPr="00F42E1A">
        <w:rPr>
          <w:rFonts w:hint="eastAsia"/>
          <w:color w:val="000000"/>
        </w:rPr>
        <w:t>）</w:t>
      </w:r>
      <w:r w:rsidRPr="00F42E1A">
        <w:rPr>
          <w:rFonts w:hint="eastAsia"/>
          <w:color w:val="000000"/>
          <w:em w:val="dot"/>
        </w:rPr>
        <w:t>朝</w:t>
      </w:r>
      <w:r w:rsidRPr="00F42E1A">
        <w:rPr>
          <w:rFonts w:hint="eastAsia"/>
          <w:color w:val="000000"/>
        </w:rPr>
        <w:t>礼（</w:t>
      </w:r>
      <w:r w:rsidRPr="00F42E1A">
        <w:rPr>
          <w:color w:val="000000"/>
        </w:rPr>
        <w:t>ch</w:t>
      </w:r>
      <w:r w:rsidRPr="00F42E1A">
        <w:rPr>
          <w:rFonts w:ascii="宋体" w:hAnsi="宋体" w:hint="eastAsia"/>
          <w:color w:val="000000"/>
        </w:rPr>
        <w:t>á</w:t>
      </w:r>
      <w:r w:rsidRPr="00F42E1A">
        <w:rPr>
          <w:color w:val="000000"/>
        </w:rPr>
        <w:t>o</w:t>
      </w:r>
      <w:r w:rsidRPr="00F42E1A">
        <w:rPr>
          <w:rFonts w:hint="eastAsia"/>
          <w:color w:val="000000"/>
        </w:rPr>
        <w:t>）</w:t>
      </w:r>
      <w:r w:rsidRPr="00F42E1A">
        <w:rPr>
          <w:rFonts w:hint="eastAsia"/>
          <w:color w:val="000000"/>
          <w:em w:val="dot"/>
        </w:rPr>
        <w:t>鄙</w:t>
      </w:r>
      <w:r w:rsidRPr="00F42E1A">
        <w:rPr>
          <w:rFonts w:hint="eastAsia"/>
          <w:color w:val="000000"/>
        </w:rPr>
        <w:t>陋（</w:t>
      </w:r>
      <w:r w:rsidRPr="00F42E1A">
        <w:rPr>
          <w:color w:val="000000"/>
        </w:rPr>
        <w:t>b</w:t>
      </w:r>
      <w:r w:rsidRPr="00F42E1A">
        <w:rPr>
          <w:rFonts w:ascii="宋体" w:hAnsi="宋体" w:hint="eastAsia"/>
          <w:color w:val="000000"/>
        </w:rPr>
        <w:t>ǐ</w:t>
      </w:r>
      <w:r w:rsidRPr="00F42E1A">
        <w:rPr>
          <w:rFonts w:hint="eastAsia"/>
          <w:color w:val="000000"/>
        </w:rPr>
        <w:t>）</w:t>
      </w:r>
    </w:p>
    <w:p w:rsidR="009A699C" w:rsidRPr="00F42E1A" w:rsidRDefault="009A699C" w:rsidP="00DD6397">
      <w:pPr>
        <w:ind w:left="31680" w:hangingChars="100" w:firstLine="31680"/>
        <w:rPr>
          <w:color w:val="000000"/>
        </w:rPr>
      </w:pPr>
      <w:r w:rsidRPr="00F42E1A">
        <w:rPr>
          <w:color w:val="000000"/>
        </w:rPr>
        <w:t>2.</w:t>
      </w:r>
      <w:r w:rsidRPr="00F42E1A">
        <w:rPr>
          <w:rFonts w:hint="eastAsia"/>
          <w:color w:val="000000"/>
        </w:rPr>
        <w:t>菩提祖师为猴王赐的姓</w:t>
      </w:r>
      <w:r w:rsidRPr="00F42E1A">
        <w:rPr>
          <w:rFonts w:ascii="宋体" w:hAnsi="宋体" w:hint="eastAsia"/>
          <w:color w:val="000000"/>
        </w:rPr>
        <w:t>“孙”字实为繁体字“</w:t>
      </w:r>
      <w:r w:rsidRPr="00F42E1A">
        <w:rPr>
          <w:rFonts w:ascii="宋体" w:eastAsia="PMingLiU" w:hAnsi="宋体" w:hint="eastAsia"/>
          <w:color w:val="000000"/>
          <w:lang w:eastAsia="zh-TW"/>
        </w:rPr>
        <w:t>孫</w:t>
      </w:r>
      <w:r w:rsidRPr="00F42E1A">
        <w:rPr>
          <w:rFonts w:ascii="宋体" w:hAnsi="宋体" w:hint="eastAsia"/>
          <w:color w:val="000000"/>
        </w:rPr>
        <w:t>”</w:t>
      </w:r>
      <w:r w:rsidRPr="00F42E1A">
        <w:rPr>
          <w:rFonts w:hint="eastAsia"/>
          <w:color w:val="000000"/>
        </w:rPr>
        <w:t>。根据选文和</w:t>
      </w:r>
      <w:r>
        <w:rPr>
          <w:rFonts w:hint="eastAsia"/>
          <w:color w:val="000000"/>
        </w:rPr>
        <w:t>下面</w:t>
      </w:r>
      <w:r w:rsidRPr="00F42E1A">
        <w:rPr>
          <w:rFonts w:hint="eastAsia"/>
          <w:color w:val="000000"/>
        </w:rPr>
        <w:t>对</w:t>
      </w:r>
      <w:r w:rsidRPr="00F42E1A">
        <w:rPr>
          <w:rFonts w:ascii="宋体" w:hAnsi="宋体" w:hint="eastAsia"/>
          <w:color w:val="000000"/>
        </w:rPr>
        <w:t>“子”“系”</w:t>
      </w:r>
      <w:r w:rsidRPr="00F42E1A">
        <w:rPr>
          <w:rFonts w:hint="eastAsia"/>
          <w:color w:val="000000"/>
        </w:rPr>
        <w:t>的解释，下列说法最符合菩提</w:t>
      </w:r>
      <w:r>
        <w:rPr>
          <w:rFonts w:hint="eastAsia"/>
          <w:color w:val="000000"/>
        </w:rPr>
        <w:t>祖师</w:t>
      </w:r>
      <w:r w:rsidRPr="00F42E1A">
        <w:rPr>
          <w:rFonts w:hint="eastAsia"/>
          <w:color w:val="000000"/>
        </w:rPr>
        <w:t>意思的是</w:t>
      </w:r>
    </w:p>
    <w:p w:rsidR="009A699C" w:rsidRPr="00F42E1A" w:rsidRDefault="009A699C" w:rsidP="00DD6397">
      <w:pPr>
        <w:ind w:left="31680" w:hangingChars="100" w:firstLine="31680"/>
        <w:rPr>
          <w:rFonts w:ascii="楷体_GB2312" w:eastAsia="楷体_GB2312"/>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26" type="#_x0000_t75" style="position:absolute;left:0;text-align:left;margin-left:13.9pt;margin-top:.3pt;width:32.75pt;height:36.65pt;z-index:251658240;visibility:visible">
            <v:imagedata r:id="rId7" o:title=""/>
            <w10:wrap type="square"/>
          </v:shape>
        </w:pict>
      </w:r>
      <w:r w:rsidRPr="00F42E1A">
        <w:rPr>
          <w:rFonts w:ascii="楷体_GB2312" w:eastAsia="楷体_GB2312" w:hint="eastAsia"/>
          <w:color w:val="000000"/>
        </w:rPr>
        <w:t>子：孳也，万物孳生于下也。</w:t>
      </w:r>
    </w:p>
    <w:p w:rsidR="009A699C" w:rsidRPr="00F42E1A" w:rsidRDefault="009A699C" w:rsidP="00DD6397">
      <w:pPr>
        <w:ind w:left="31680" w:hangingChars="100" w:firstLine="31680"/>
        <w:rPr>
          <w:rFonts w:ascii="楷体_GB2312" w:eastAsia="楷体_GB2312"/>
          <w:color w:val="000000"/>
        </w:rPr>
      </w:pPr>
      <w:r w:rsidRPr="00F42E1A">
        <w:rPr>
          <w:rFonts w:ascii="楷体_GB2312" w:eastAsia="楷体_GB2312" w:hint="eastAsia"/>
          <w:color w:val="000000"/>
        </w:rPr>
        <w:t>系：统续相承曰系。谓连系不绝也，故谱牒中支派相承者曰世系。</w:t>
      </w:r>
    </w:p>
    <w:p w:rsidR="009A699C" w:rsidRPr="00F42E1A" w:rsidRDefault="009A699C" w:rsidP="00DD6397">
      <w:pPr>
        <w:ind w:left="31680" w:hangingChars="100" w:firstLine="31680"/>
        <w:rPr>
          <w:rFonts w:ascii="仿宋_GB2312" w:eastAsia="仿宋_GB2312"/>
          <w:color w:val="000000"/>
        </w:rPr>
      </w:pPr>
      <w:r w:rsidRPr="00715CBF">
        <w:rPr>
          <w:rFonts w:ascii="宋体" w:hAnsi="宋体"/>
          <w:color w:val="000000"/>
        </w:rPr>
        <w:t>——</w:t>
      </w:r>
      <w:r w:rsidRPr="00F42E1A">
        <w:rPr>
          <w:rFonts w:ascii="仿宋_GB2312" w:eastAsia="仿宋_GB2312" w:hint="eastAsia"/>
          <w:color w:val="000000"/>
        </w:rPr>
        <w:t>《澄衷蒙学堂字课图说》（清·刘树屏编撰）</w:t>
      </w:r>
    </w:p>
    <w:p w:rsidR="009A699C" w:rsidRPr="00F42E1A" w:rsidRDefault="009A699C" w:rsidP="00DD6397">
      <w:pPr>
        <w:ind w:firstLineChars="100" w:firstLine="31680"/>
        <w:rPr>
          <w:color w:val="000000"/>
        </w:rPr>
      </w:pPr>
      <w:r w:rsidRPr="00F42E1A">
        <w:rPr>
          <w:color w:val="000000"/>
        </w:rPr>
        <w:t>A.</w:t>
      </w:r>
      <w:r w:rsidRPr="00F42E1A">
        <w:rPr>
          <w:rFonts w:hint="eastAsia"/>
          <w:color w:val="000000"/>
        </w:rPr>
        <w:t>猴王是天地的孩子。</w:t>
      </w:r>
    </w:p>
    <w:p w:rsidR="009A699C" w:rsidRPr="00F42E1A" w:rsidRDefault="009A699C" w:rsidP="00DD6397">
      <w:pPr>
        <w:ind w:firstLineChars="100" w:firstLine="31680"/>
        <w:rPr>
          <w:color w:val="000000"/>
        </w:rPr>
      </w:pPr>
      <w:r w:rsidRPr="00F42E1A">
        <w:rPr>
          <w:color w:val="000000"/>
        </w:rPr>
        <w:t>B.</w:t>
      </w:r>
      <w:r w:rsidRPr="00F42E1A">
        <w:rPr>
          <w:rFonts w:hint="eastAsia"/>
          <w:color w:val="000000"/>
        </w:rPr>
        <w:t>猴王是他徒弟的徒弟。</w:t>
      </w:r>
    </w:p>
    <w:p w:rsidR="009A699C" w:rsidRPr="00F42E1A" w:rsidRDefault="009A699C" w:rsidP="00DD6397">
      <w:pPr>
        <w:ind w:firstLineChars="100" w:firstLine="31680"/>
        <w:rPr>
          <w:color w:val="000000"/>
        </w:rPr>
      </w:pPr>
      <w:r w:rsidRPr="00F42E1A">
        <w:rPr>
          <w:color w:val="000000"/>
        </w:rPr>
        <w:t>C.</w:t>
      </w:r>
      <w:r w:rsidRPr="00F42E1A">
        <w:rPr>
          <w:rFonts w:hint="eastAsia"/>
          <w:color w:val="000000"/>
        </w:rPr>
        <w:t>希望猴王子孙后代连绵不绝。</w:t>
      </w:r>
    </w:p>
    <w:p w:rsidR="009A699C" w:rsidRPr="00F42E1A" w:rsidRDefault="009A699C" w:rsidP="00DD6397">
      <w:pPr>
        <w:ind w:firstLineChars="100" w:firstLine="31680"/>
        <w:rPr>
          <w:color w:val="000000"/>
        </w:rPr>
      </w:pPr>
      <w:r w:rsidRPr="00F42E1A">
        <w:rPr>
          <w:color w:val="000000"/>
        </w:rPr>
        <w:t>D.</w:t>
      </w:r>
      <w:r w:rsidRPr="00F42E1A">
        <w:rPr>
          <w:rFonts w:hint="eastAsia"/>
          <w:color w:val="000000"/>
        </w:rPr>
        <w:t>猴王乃天地所生，这说明天地人丁兴旺，子民绵绵不绝。</w:t>
      </w:r>
    </w:p>
    <w:p w:rsidR="009A699C" w:rsidRPr="00F42E1A" w:rsidRDefault="009A699C">
      <w:pPr>
        <w:rPr>
          <w:color w:val="000000"/>
        </w:rPr>
      </w:pPr>
      <w:r w:rsidRPr="00F42E1A">
        <w:rPr>
          <w:color w:val="000000"/>
        </w:rPr>
        <w:t>3.</w:t>
      </w:r>
      <w:r w:rsidRPr="00F42E1A">
        <w:rPr>
          <w:rFonts w:hint="eastAsia"/>
          <w:color w:val="000000"/>
        </w:rPr>
        <w:t>根据语意，在横线</w:t>
      </w:r>
      <w:r w:rsidRPr="00F42E1A">
        <w:rPr>
          <w:rFonts w:ascii="宋体" w:hAnsi="宋体" w:hint="eastAsia"/>
          <w:color w:val="000000"/>
        </w:rPr>
        <w:t>①②处填入语句最恰当的一项是</w:t>
      </w:r>
    </w:p>
    <w:p w:rsidR="009A699C" w:rsidRPr="00F42E1A" w:rsidRDefault="009A699C" w:rsidP="00DD6397">
      <w:pPr>
        <w:ind w:firstLineChars="100" w:firstLine="31680"/>
        <w:rPr>
          <w:color w:val="000000"/>
        </w:rPr>
      </w:pPr>
      <w:r w:rsidRPr="00F42E1A">
        <w:rPr>
          <w:color w:val="000000"/>
        </w:rPr>
        <w:t>A.</w:t>
      </w:r>
      <w:r w:rsidRPr="00F42E1A">
        <w:rPr>
          <w:rFonts w:ascii="宋体" w:hAnsi="宋体" w:hint="eastAsia"/>
          <w:color w:val="000000"/>
        </w:rPr>
        <w:t>①</w:t>
      </w:r>
      <w:r w:rsidRPr="00F42E1A">
        <w:rPr>
          <w:rFonts w:hint="eastAsia"/>
          <w:color w:val="000000"/>
        </w:rPr>
        <w:t>不折不扣</w:t>
      </w:r>
      <w:r w:rsidRPr="00F42E1A">
        <w:rPr>
          <w:rFonts w:ascii="宋体" w:hAnsi="宋体" w:hint="eastAsia"/>
          <w:color w:val="000000"/>
        </w:rPr>
        <w:t>②</w:t>
      </w:r>
      <w:r w:rsidRPr="00F42E1A">
        <w:rPr>
          <w:rFonts w:hint="eastAsia"/>
          <w:color w:val="000000"/>
        </w:rPr>
        <w:t>若打我我也不生气</w:t>
      </w:r>
    </w:p>
    <w:p w:rsidR="009A699C" w:rsidRPr="00F42E1A" w:rsidRDefault="009A699C" w:rsidP="00DD6397">
      <w:pPr>
        <w:ind w:firstLineChars="100" w:firstLine="31680"/>
        <w:rPr>
          <w:color w:val="000000"/>
        </w:rPr>
      </w:pPr>
      <w:r w:rsidRPr="00F42E1A">
        <w:rPr>
          <w:color w:val="000000"/>
        </w:rPr>
        <w:t>B.</w:t>
      </w:r>
      <w:r w:rsidRPr="00F42E1A">
        <w:rPr>
          <w:rFonts w:ascii="宋体" w:hAnsi="宋体" w:hint="eastAsia"/>
          <w:color w:val="000000"/>
        </w:rPr>
        <w:t>①</w:t>
      </w:r>
      <w:r w:rsidRPr="00F42E1A">
        <w:rPr>
          <w:rFonts w:hint="eastAsia"/>
          <w:color w:val="000000"/>
        </w:rPr>
        <w:t>不计其数</w:t>
      </w:r>
      <w:r w:rsidRPr="00F42E1A">
        <w:rPr>
          <w:rFonts w:ascii="宋体" w:hAnsi="宋体" w:hint="eastAsia"/>
          <w:color w:val="000000"/>
        </w:rPr>
        <w:t>②</w:t>
      </w:r>
      <w:r w:rsidRPr="00F42E1A">
        <w:rPr>
          <w:rFonts w:hint="eastAsia"/>
          <w:color w:val="000000"/>
        </w:rPr>
        <w:t>若打我我也不嗔</w:t>
      </w:r>
    </w:p>
    <w:p w:rsidR="009A699C" w:rsidRPr="00F42E1A" w:rsidRDefault="009A699C" w:rsidP="00DD6397">
      <w:pPr>
        <w:ind w:firstLineChars="100" w:firstLine="31680"/>
        <w:rPr>
          <w:color w:val="000000"/>
        </w:rPr>
      </w:pPr>
      <w:r w:rsidRPr="00F42E1A">
        <w:rPr>
          <w:color w:val="000000"/>
        </w:rPr>
        <w:t>C.</w:t>
      </w:r>
      <w:r w:rsidRPr="00F42E1A">
        <w:rPr>
          <w:rFonts w:ascii="宋体" w:hAnsi="宋体" w:hint="eastAsia"/>
          <w:color w:val="000000"/>
        </w:rPr>
        <w:t>①</w:t>
      </w:r>
      <w:r w:rsidRPr="00F42E1A">
        <w:rPr>
          <w:rFonts w:hint="eastAsia"/>
          <w:color w:val="000000"/>
        </w:rPr>
        <w:t>小心翼翼</w:t>
      </w:r>
      <w:r w:rsidRPr="00F42E1A">
        <w:rPr>
          <w:rFonts w:ascii="宋体" w:hAnsi="宋体" w:hint="eastAsia"/>
          <w:color w:val="000000"/>
        </w:rPr>
        <w:t>②</w:t>
      </w:r>
      <w:r w:rsidRPr="00F42E1A">
        <w:rPr>
          <w:rFonts w:hint="eastAsia"/>
          <w:color w:val="000000"/>
        </w:rPr>
        <w:t>打我也不嗔</w:t>
      </w:r>
    </w:p>
    <w:p w:rsidR="009A699C" w:rsidRPr="00F42E1A" w:rsidRDefault="009A699C" w:rsidP="00DD6397">
      <w:pPr>
        <w:ind w:firstLineChars="100" w:firstLine="31680"/>
        <w:rPr>
          <w:color w:val="000000"/>
        </w:rPr>
      </w:pPr>
      <w:r w:rsidRPr="00F42E1A">
        <w:rPr>
          <w:color w:val="000000"/>
        </w:rPr>
        <w:t>D.</w:t>
      </w:r>
      <w:r w:rsidRPr="00F42E1A">
        <w:rPr>
          <w:rFonts w:ascii="宋体" w:hAnsi="宋体" w:hint="eastAsia"/>
          <w:color w:val="000000"/>
        </w:rPr>
        <w:t>①</w:t>
      </w:r>
      <w:r w:rsidRPr="00F42E1A">
        <w:rPr>
          <w:rFonts w:hint="eastAsia"/>
          <w:color w:val="000000"/>
        </w:rPr>
        <w:t>络绎不绝</w:t>
      </w:r>
      <w:r w:rsidRPr="00F42E1A">
        <w:rPr>
          <w:rFonts w:ascii="宋体" w:hAnsi="宋体" w:hint="eastAsia"/>
          <w:color w:val="000000"/>
        </w:rPr>
        <w:t>②</w:t>
      </w:r>
      <w:r w:rsidRPr="00F42E1A">
        <w:rPr>
          <w:rFonts w:hint="eastAsia"/>
          <w:color w:val="000000"/>
        </w:rPr>
        <w:t>打我我也不生气</w:t>
      </w:r>
    </w:p>
    <w:p w:rsidR="009A699C" w:rsidRPr="00F42E1A" w:rsidRDefault="009A699C" w:rsidP="00DD6397">
      <w:pPr>
        <w:ind w:leftChars="-1" w:left="31680" w:hangingChars="68" w:firstLine="31680"/>
        <w:rPr>
          <w:color w:val="000000"/>
        </w:rPr>
      </w:pPr>
      <w:r w:rsidRPr="00F42E1A">
        <w:rPr>
          <w:color w:val="000000"/>
        </w:rPr>
        <w:t>4.</w:t>
      </w:r>
      <w:r w:rsidRPr="00F42E1A">
        <w:rPr>
          <w:rFonts w:hint="eastAsia"/>
          <w:color w:val="000000"/>
        </w:rPr>
        <w:t>菩提祖师因猴王是其</w:t>
      </w:r>
      <w:r w:rsidRPr="00F42E1A">
        <w:rPr>
          <w:rFonts w:ascii="宋体" w:hAnsi="宋体" w:hint="eastAsia"/>
          <w:color w:val="000000"/>
        </w:rPr>
        <w:t>“第十辈之小徒”故赐名为“悟空”</w:t>
      </w:r>
      <w:r w:rsidRPr="00F42E1A">
        <w:rPr>
          <w:rFonts w:hint="eastAsia"/>
          <w:color w:val="000000"/>
        </w:rPr>
        <w:t>。结合语境，可以推测出他第二辈徒弟的名中应有一个字为</w:t>
      </w:r>
    </w:p>
    <w:p w:rsidR="009A699C" w:rsidRPr="00F42E1A" w:rsidRDefault="009A699C" w:rsidP="00DD6397">
      <w:pPr>
        <w:ind w:firstLineChars="100" w:firstLine="31680"/>
        <w:rPr>
          <w:color w:val="000000"/>
        </w:rPr>
      </w:pPr>
      <w:r w:rsidRPr="00F42E1A">
        <w:rPr>
          <w:color w:val="000000"/>
        </w:rPr>
        <w:t>A.</w:t>
      </w:r>
      <w:r w:rsidRPr="00F42E1A">
        <w:rPr>
          <w:rFonts w:hint="eastAsia"/>
          <w:color w:val="000000"/>
        </w:rPr>
        <w:t>乃</w:t>
      </w:r>
      <w:r w:rsidRPr="00F42E1A">
        <w:rPr>
          <w:color w:val="000000"/>
        </w:rPr>
        <w:t xml:space="preserve">       B.</w:t>
      </w:r>
      <w:r w:rsidRPr="00F42E1A">
        <w:rPr>
          <w:rFonts w:hint="eastAsia"/>
          <w:color w:val="000000"/>
        </w:rPr>
        <w:t>觉</w:t>
      </w:r>
      <w:r w:rsidRPr="00F42E1A">
        <w:rPr>
          <w:color w:val="000000"/>
        </w:rPr>
        <w:t xml:space="preserve">         C.</w:t>
      </w:r>
      <w:r w:rsidRPr="00F42E1A">
        <w:rPr>
          <w:rFonts w:hint="eastAsia"/>
          <w:color w:val="000000"/>
        </w:rPr>
        <w:t>大</w:t>
      </w:r>
      <w:r>
        <w:rPr>
          <w:color w:val="000000"/>
        </w:rPr>
        <w:t xml:space="preserve">            </w:t>
      </w:r>
      <w:r w:rsidRPr="00F42E1A">
        <w:rPr>
          <w:color w:val="000000"/>
        </w:rPr>
        <w:t>D.</w:t>
      </w:r>
      <w:r w:rsidRPr="00F42E1A">
        <w:rPr>
          <w:rFonts w:hint="eastAsia"/>
          <w:color w:val="000000"/>
        </w:rPr>
        <w:t>广</w:t>
      </w:r>
    </w:p>
    <w:p w:rsidR="009A699C" w:rsidRPr="00F42E1A" w:rsidRDefault="009A699C">
      <w:pPr>
        <w:rPr>
          <w:color w:val="000000"/>
        </w:rPr>
      </w:pPr>
      <w:r w:rsidRPr="00F42E1A">
        <w:rPr>
          <w:color w:val="000000"/>
        </w:rPr>
        <w:t>5.</w:t>
      </w:r>
      <w:r w:rsidRPr="00F42E1A">
        <w:rPr>
          <w:rFonts w:hint="eastAsia"/>
          <w:color w:val="000000"/>
        </w:rPr>
        <w:t>根据语境，文中画线句标点使用正确的一项是</w:t>
      </w:r>
    </w:p>
    <w:p w:rsidR="009A699C" w:rsidRPr="00F42E1A" w:rsidRDefault="009A699C" w:rsidP="00DD6397">
      <w:pPr>
        <w:ind w:leftChars="100" w:left="31680" w:hangingChars="100" w:firstLine="31680"/>
        <w:rPr>
          <w:color w:val="000000"/>
        </w:rPr>
      </w:pPr>
      <w:r w:rsidRPr="00F42E1A">
        <w:rPr>
          <w:color w:val="000000"/>
        </w:rPr>
        <w:t>A.</w:t>
      </w:r>
      <w:r w:rsidRPr="00F42E1A">
        <w:rPr>
          <w:rFonts w:hint="eastAsia"/>
          <w:color w:val="000000"/>
        </w:rPr>
        <w:t>一日，祖师登坛高坐，唤集诸仙，开讲大道：“真个是天花乱坠，地涌金莲，妙演三乘教，精微万法全。”</w:t>
      </w:r>
    </w:p>
    <w:p w:rsidR="009A699C" w:rsidRPr="00F42E1A" w:rsidRDefault="009A699C" w:rsidP="00DD6397">
      <w:pPr>
        <w:ind w:leftChars="100" w:left="31680" w:hangingChars="100" w:firstLine="31680"/>
        <w:rPr>
          <w:color w:val="000000"/>
        </w:rPr>
      </w:pPr>
      <w:r w:rsidRPr="00F42E1A">
        <w:rPr>
          <w:color w:val="000000"/>
        </w:rPr>
        <w:t>B.</w:t>
      </w:r>
      <w:r w:rsidRPr="00F42E1A">
        <w:rPr>
          <w:rFonts w:hint="eastAsia"/>
          <w:color w:val="000000"/>
        </w:rPr>
        <w:t>一日，祖师登坛高坐，唤集诸仙，开讲大道：真个是天花乱坠，地涌金莲；妙演三乘教，精微万法全。</w:t>
      </w:r>
    </w:p>
    <w:p w:rsidR="009A699C" w:rsidRPr="00F42E1A" w:rsidRDefault="009A699C" w:rsidP="00DD6397">
      <w:pPr>
        <w:ind w:leftChars="100" w:left="31680" w:hangingChars="50" w:firstLine="31680"/>
        <w:rPr>
          <w:color w:val="000000"/>
        </w:rPr>
      </w:pPr>
      <w:r w:rsidRPr="00F42E1A">
        <w:rPr>
          <w:color w:val="000000"/>
        </w:rPr>
        <w:t>C.</w:t>
      </w:r>
      <w:r w:rsidRPr="00F42E1A">
        <w:rPr>
          <w:rFonts w:hint="eastAsia"/>
          <w:color w:val="000000"/>
        </w:rPr>
        <w:t>一日，祖师登坛高坐，唤集诸仙。开讲大道，真个是天花乱坠，地涌金莲，妙演三乘教，精微万法全。</w:t>
      </w:r>
    </w:p>
    <w:p w:rsidR="009A699C" w:rsidRPr="00F42E1A" w:rsidRDefault="009A699C" w:rsidP="00DD6397">
      <w:pPr>
        <w:ind w:leftChars="100" w:left="31680" w:hangingChars="100" w:firstLine="31680"/>
        <w:rPr>
          <w:color w:val="000000"/>
        </w:rPr>
      </w:pPr>
      <w:r w:rsidRPr="00F42E1A">
        <w:rPr>
          <w:color w:val="000000"/>
        </w:rPr>
        <w:t>D.</w:t>
      </w:r>
      <w:r w:rsidRPr="00F42E1A">
        <w:rPr>
          <w:rFonts w:hint="eastAsia"/>
          <w:color w:val="000000"/>
        </w:rPr>
        <w:t>一日，祖师登坛高坐，唤集诸仙，开讲大道，真个是天花乱坠，地涌金莲。妙演三乘教，精微万法全。</w:t>
      </w:r>
    </w:p>
    <w:p w:rsidR="009A699C" w:rsidRPr="00F42E1A" w:rsidRDefault="009A699C" w:rsidP="00DD6397">
      <w:pPr>
        <w:ind w:left="31680" w:hangingChars="50" w:firstLine="31680"/>
        <w:rPr>
          <w:color w:val="000000"/>
        </w:rPr>
      </w:pPr>
      <w:r w:rsidRPr="00F42E1A">
        <w:rPr>
          <w:color w:val="000000"/>
        </w:rPr>
        <w:t>6.</w:t>
      </w:r>
      <w:r>
        <w:rPr>
          <w:rFonts w:hint="eastAsia"/>
          <w:color w:val="000000"/>
        </w:rPr>
        <w:t>阅读以上节选文字后，</w:t>
      </w:r>
      <w:r w:rsidRPr="00F42E1A">
        <w:rPr>
          <w:rFonts w:hint="eastAsia"/>
          <w:color w:val="000000"/>
        </w:rPr>
        <w:t>小明同学打算为大家讲这段猴王拜师求学的故事。请你</w:t>
      </w:r>
      <w:r>
        <w:rPr>
          <w:rFonts w:hint="eastAsia"/>
          <w:color w:val="000000"/>
        </w:rPr>
        <w:t>根据</w:t>
      </w:r>
      <w:r w:rsidRPr="00F42E1A">
        <w:rPr>
          <w:rFonts w:hint="eastAsia"/>
          <w:color w:val="000000"/>
        </w:rPr>
        <w:t>原章回标题帮助他</w:t>
      </w:r>
      <w:r w:rsidRPr="007520D3">
        <w:rPr>
          <w:rFonts w:hint="eastAsia"/>
          <w:color w:val="000000"/>
          <w:em w:val="dot"/>
        </w:rPr>
        <w:t>整合</w:t>
      </w:r>
      <w:r w:rsidRPr="00F42E1A">
        <w:rPr>
          <w:rFonts w:hint="eastAsia"/>
          <w:color w:val="000000"/>
        </w:rPr>
        <w:t>出</w:t>
      </w:r>
      <w:r>
        <w:rPr>
          <w:rFonts w:hint="eastAsia"/>
          <w:color w:val="000000"/>
        </w:rPr>
        <w:t>一个</w:t>
      </w:r>
      <w:r w:rsidRPr="00F42E1A">
        <w:rPr>
          <w:rFonts w:hint="eastAsia"/>
          <w:color w:val="000000"/>
        </w:rPr>
        <w:t>新标题。</w:t>
      </w:r>
      <w:r>
        <w:rPr>
          <w:rFonts w:hint="eastAsia"/>
          <w:color w:val="000000"/>
        </w:rPr>
        <w:t>要求：</w:t>
      </w:r>
      <w:r w:rsidRPr="00F42E1A">
        <w:rPr>
          <w:rFonts w:hint="eastAsia"/>
          <w:color w:val="000000"/>
        </w:rPr>
        <w:t>符合内容</w:t>
      </w:r>
      <w:r>
        <w:rPr>
          <w:rFonts w:hint="eastAsia"/>
          <w:color w:val="000000"/>
        </w:rPr>
        <w:t>；上下句</w:t>
      </w:r>
      <w:r w:rsidRPr="00F42E1A">
        <w:rPr>
          <w:rFonts w:ascii="Arial" w:hAnsi="Arial" w:cs="Arial" w:hint="eastAsia"/>
          <w:color w:val="000000"/>
          <w:szCs w:val="21"/>
          <w:shd w:val="clear" w:color="auto" w:fill="FFFFFF"/>
        </w:rPr>
        <w:t>字数相等</w:t>
      </w:r>
      <w:r>
        <w:rPr>
          <w:rFonts w:ascii="Arial" w:hAnsi="Arial" w:cs="Arial" w:hint="eastAsia"/>
          <w:color w:val="000000"/>
          <w:szCs w:val="21"/>
          <w:shd w:val="clear" w:color="auto" w:fill="FFFFFF"/>
        </w:rPr>
        <w:t>，</w:t>
      </w:r>
      <w:r w:rsidRPr="00F42E1A">
        <w:rPr>
          <w:rFonts w:ascii="Arial" w:hAnsi="Arial" w:cs="Arial" w:hint="eastAsia"/>
          <w:color w:val="000000"/>
          <w:szCs w:val="21"/>
          <w:shd w:val="clear" w:color="auto" w:fill="FFFFFF"/>
        </w:rPr>
        <w:t>结构大致相同</w:t>
      </w:r>
      <w:r>
        <w:rPr>
          <w:rFonts w:ascii="Arial" w:hAnsi="Arial" w:cs="Arial" w:hint="eastAsia"/>
          <w:color w:val="000000"/>
          <w:szCs w:val="21"/>
          <w:shd w:val="clear" w:color="auto" w:fill="FFFFFF"/>
        </w:rPr>
        <w:t>。</w:t>
      </w:r>
      <w:r w:rsidRPr="00F42E1A">
        <w:rPr>
          <w:rFonts w:hint="eastAsia"/>
          <w:color w:val="000000"/>
        </w:rPr>
        <w:t>（</w:t>
      </w:r>
      <w:r w:rsidRPr="00F42E1A">
        <w:rPr>
          <w:color w:val="000000"/>
        </w:rPr>
        <w:t>2</w:t>
      </w:r>
      <w:r w:rsidRPr="00F42E1A">
        <w:rPr>
          <w:rFonts w:hint="eastAsia"/>
          <w:color w:val="000000"/>
        </w:rPr>
        <w:t>分）</w:t>
      </w:r>
    </w:p>
    <w:p w:rsidR="009A699C" w:rsidRPr="00F42E1A" w:rsidRDefault="009A699C" w:rsidP="00DD6397">
      <w:pPr>
        <w:ind w:firstLineChars="50" w:firstLine="31680"/>
        <w:rPr>
          <w:rFonts w:ascii="楷体_GB2312" w:eastAsia="楷体_GB2312"/>
          <w:color w:val="000000"/>
        </w:rPr>
      </w:pPr>
      <w:r w:rsidRPr="00F42E1A">
        <w:rPr>
          <w:rFonts w:ascii="楷体_GB2312" w:eastAsia="楷体_GB2312" w:hint="eastAsia"/>
          <w:color w:val="000000"/>
        </w:rPr>
        <w:t>【原章回标题】</w:t>
      </w:r>
    </w:p>
    <w:p w:rsidR="009A699C" w:rsidRPr="00F42E1A" w:rsidRDefault="009A699C" w:rsidP="00DD6397">
      <w:pPr>
        <w:ind w:firstLineChars="50" w:firstLine="31680"/>
        <w:rPr>
          <w:rFonts w:ascii="楷体_GB2312" w:eastAsia="楷体_GB2312"/>
          <w:color w:val="000000"/>
        </w:rPr>
      </w:pPr>
      <w:r w:rsidRPr="00F42E1A">
        <w:rPr>
          <w:rFonts w:ascii="楷体_GB2312" w:eastAsia="楷体_GB2312" w:hint="eastAsia"/>
          <w:color w:val="000000"/>
        </w:rPr>
        <w:t>第一回</w:t>
      </w:r>
      <w:r w:rsidRPr="00F42E1A">
        <w:rPr>
          <w:rFonts w:ascii="楷体_GB2312" w:eastAsia="楷体_GB2312"/>
          <w:color w:val="000000"/>
        </w:rPr>
        <w:t xml:space="preserve">  </w:t>
      </w:r>
      <w:r w:rsidRPr="00F42E1A">
        <w:rPr>
          <w:rFonts w:ascii="楷体_GB2312" w:eastAsia="楷体_GB2312" w:hint="eastAsia"/>
          <w:color w:val="000000"/>
        </w:rPr>
        <w:t>灵根育孕源流出　心性修持大道生</w:t>
      </w:r>
    </w:p>
    <w:p w:rsidR="009A699C" w:rsidRPr="00F42E1A" w:rsidRDefault="009A699C" w:rsidP="00DD6397">
      <w:pPr>
        <w:ind w:firstLineChars="50" w:firstLine="31680"/>
        <w:rPr>
          <w:rFonts w:ascii="楷体_GB2312" w:eastAsia="楷体_GB2312"/>
          <w:color w:val="000000"/>
        </w:rPr>
      </w:pPr>
      <w:r w:rsidRPr="00F42E1A">
        <w:rPr>
          <w:rFonts w:ascii="楷体_GB2312" w:eastAsia="楷体_GB2312" w:hint="eastAsia"/>
          <w:color w:val="000000"/>
        </w:rPr>
        <w:t>第二回</w:t>
      </w:r>
      <w:r w:rsidRPr="00F42E1A">
        <w:rPr>
          <w:rFonts w:ascii="楷体_GB2312" w:eastAsia="楷体_GB2312"/>
          <w:color w:val="000000"/>
        </w:rPr>
        <w:t xml:space="preserve">  </w:t>
      </w:r>
      <w:r w:rsidRPr="00F42E1A">
        <w:rPr>
          <w:rFonts w:ascii="楷体_GB2312" w:eastAsia="楷体_GB2312" w:hint="eastAsia"/>
          <w:color w:val="000000"/>
        </w:rPr>
        <w:t>悟彻菩提真妙理　断魔归本合元神</w:t>
      </w:r>
    </w:p>
    <w:p w:rsidR="009A699C" w:rsidRPr="00F42E1A" w:rsidRDefault="009A699C" w:rsidP="00DD6397">
      <w:pPr>
        <w:ind w:left="31680" w:hangingChars="50" w:firstLine="31680"/>
        <w:rPr>
          <w:rFonts w:ascii="楷体_GB2312" w:eastAsia="楷体_GB2312"/>
          <w:color w:val="000000"/>
        </w:rPr>
      </w:pPr>
      <w:r w:rsidRPr="00F42E1A">
        <w:rPr>
          <w:rFonts w:hint="eastAsia"/>
          <w:color w:val="000000"/>
        </w:rPr>
        <w:t>新标题：</w:t>
      </w:r>
    </w:p>
    <w:p w:rsidR="009A699C" w:rsidRPr="00F42E1A" w:rsidRDefault="009A699C">
      <w:pPr>
        <w:rPr>
          <w:color w:val="000000"/>
        </w:rPr>
      </w:pPr>
      <w:r w:rsidRPr="00F42E1A">
        <w:rPr>
          <w:color w:val="000000"/>
        </w:rPr>
        <w:t>7.</w:t>
      </w:r>
      <w:r w:rsidRPr="00F42E1A">
        <w:rPr>
          <w:rFonts w:hint="eastAsia"/>
          <w:color w:val="000000"/>
        </w:rPr>
        <w:t>根据选文内容，为下面连环插画排序。（</w:t>
      </w:r>
      <w:r w:rsidRPr="00F42E1A">
        <w:rPr>
          <w:color w:val="000000"/>
        </w:rPr>
        <w:t>2</w:t>
      </w:r>
      <w:r w:rsidRPr="00F42E1A">
        <w:rPr>
          <w:rFonts w:hint="eastAsia"/>
          <w:color w:val="000000"/>
        </w:rPr>
        <w:t>分）</w:t>
      </w:r>
    </w:p>
    <w:tbl>
      <w:tblPr>
        <w:tblW w:w="0" w:type="auto"/>
        <w:jc w:val="center"/>
        <w:tblLook w:val="00A0"/>
      </w:tblPr>
      <w:tblGrid>
        <w:gridCol w:w="3910"/>
        <w:gridCol w:w="3819"/>
      </w:tblGrid>
      <w:tr w:rsidR="009A699C" w:rsidRPr="00F42E1A" w:rsidTr="001264CA">
        <w:trPr>
          <w:trHeight w:val="2335"/>
          <w:jc w:val="center"/>
        </w:trPr>
        <w:tc>
          <w:tcPr>
            <w:tcW w:w="3276" w:type="dxa"/>
          </w:tcPr>
          <w:p w:rsidR="009A699C" w:rsidRPr="001264CA" w:rsidRDefault="009A699C" w:rsidP="001264CA">
            <w:pPr>
              <w:jc w:val="right"/>
              <w:rPr>
                <w:color w:val="000000"/>
              </w:rPr>
            </w:pPr>
            <w:r w:rsidRPr="001264CA">
              <w:rPr>
                <w:noProof/>
                <w:color w:val="000000"/>
              </w:rPr>
              <w:pict>
                <v:shape id="图片 2" o:spid="_x0000_i1025" type="#_x0000_t75" style="width:184.5pt;height:135.75pt;visibility:visible">
                  <v:imagedata r:id="rId8" o:title=""/>
                </v:shape>
              </w:pict>
            </w:r>
          </w:p>
        </w:tc>
        <w:tc>
          <w:tcPr>
            <w:tcW w:w="3133" w:type="dxa"/>
          </w:tcPr>
          <w:p w:rsidR="009A699C" w:rsidRPr="001264CA" w:rsidRDefault="009A699C">
            <w:pPr>
              <w:rPr>
                <w:color w:val="000000"/>
              </w:rPr>
            </w:pPr>
            <w:r w:rsidRPr="001264CA">
              <w:rPr>
                <w:noProof/>
                <w:color w:val="000000"/>
              </w:rPr>
              <w:pict>
                <v:shape id="图片 4" o:spid="_x0000_i1026" type="#_x0000_t75" style="width:175.5pt;height:131.25pt;visibility:visible">
                  <v:imagedata r:id="rId9" o:title=""/>
                </v:shape>
              </w:pict>
            </w:r>
          </w:p>
        </w:tc>
      </w:tr>
      <w:tr w:rsidR="009A699C" w:rsidRPr="00F42E1A" w:rsidTr="001264CA">
        <w:trPr>
          <w:jc w:val="center"/>
        </w:trPr>
        <w:tc>
          <w:tcPr>
            <w:tcW w:w="3276" w:type="dxa"/>
          </w:tcPr>
          <w:p w:rsidR="009A699C" w:rsidRPr="001264CA" w:rsidRDefault="009A699C" w:rsidP="001264CA">
            <w:pPr>
              <w:jc w:val="center"/>
              <w:rPr>
                <w:color w:val="000000"/>
              </w:rPr>
            </w:pPr>
            <w:r w:rsidRPr="001264CA">
              <w:rPr>
                <w:rFonts w:ascii="宋体" w:hAnsi="宋体" w:hint="eastAsia"/>
                <w:color w:val="000000"/>
              </w:rPr>
              <w:t>①</w:t>
            </w:r>
          </w:p>
        </w:tc>
        <w:tc>
          <w:tcPr>
            <w:tcW w:w="3133" w:type="dxa"/>
          </w:tcPr>
          <w:p w:rsidR="009A699C" w:rsidRPr="001264CA" w:rsidRDefault="009A699C" w:rsidP="001264CA">
            <w:pPr>
              <w:jc w:val="center"/>
              <w:rPr>
                <w:color w:val="000000"/>
              </w:rPr>
            </w:pPr>
            <w:r w:rsidRPr="001264CA">
              <w:rPr>
                <w:rFonts w:ascii="宋体" w:hAnsi="宋体" w:hint="eastAsia"/>
                <w:color w:val="000000"/>
              </w:rPr>
              <w:t>②</w:t>
            </w:r>
          </w:p>
        </w:tc>
      </w:tr>
      <w:tr w:rsidR="009A699C" w:rsidRPr="00F42E1A" w:rsidTr="001264CA">
        <w:trPr>
          <w:trHeight w:val="2347"/>
          <w:jc w:val="center"/>
        </w:trPr>
        <w:tc>
          <w:tcPr>
            <w:tcW w:w="3276" w:type="dxa"/>
          </w:tcPr>
          <w:p w:rsidR="009A699C" w:rsidRPr="001264CA" w:rsidRDefault="009A699C" w:rsidP="001264CA">
            <w:pPr>
              <w:jc w:val="right"/>
              <w:rPr>
                <w:color w:val="000000"/>
              </w:rPr>
            </w:pPr>
            <w:r w:rsidRPr="001264CA">
              <w:rPr>
                <w:noProof/>
                <w:color w:val="000000"/>
              </w:rPr>
              <w:pict>
                <v:shape id="图片 5" o:spid="_x0000_i1027" type="#_x0000_t75" style="width:177.75pt;height:136.5pt;visibility:visible">
                  <v:imagedata r:id="rId10" o:title=""/>
                </v:shape>
              </w:pict>
            </w:r>
          </w:p>
        </w:tc>
        <w:tc>
          <w:tcPr>
            <w:tcW w:w="3133" w:type="dxa"/>
          </w:tcPr>
          <w:p w:rsidR="009A699C" w:rsidRPr="001264CA" w:rsidRDefault="009A699C" w:rsidP="00D3480F">
            <w:pPr>
              <w:rPr>
                <w:color w:val="000000"/>
              </w:rPr>
            </w:pPr>
            <w:r w:rsidRPr="001264CA">
              <w:rPr>
                <w:noProof/>
                <w:color w:val="000000"/>
              </w:rPr>
              <w:pict>
                <v:shape id="图片 7" o:spid="_x0000_i1028" type="#_x0000_t75" style="width:180pt;height:130.5pt;visibility:visible">
                  <v:imagedata r:id="rId11" o:title=""/>
                </v:shape>
              </w:pict>
            </w:r>
          </w:p>
        </w:tc>
      </w:tr>
      <w:tr w:rsidR="009A699C" w:rsidRPr="00F42E1A" w:rsidTr="001264CA">
        <w:trPr>
          <w:jc w:val="center"/>
        </w:trPr>
        <w:tc>
          <w:tcPr>
            <w:tcW w:w="3276" w:type="dxa"/>
          </w:tcPr>
          <w:p w:rsidR="009A699C" w:rsidRPr="001264CA" w:rsidRDefault="009A699C" w:rsidP="001264CA">
            <w:pPr>
              <w:jc w:val="center"/>
              <w:rPr>
                <w:color w:val="000000"/>
              </w:rPr>
            </w:pPr>
            <w:r w:rsidRPr="001264CA">
              <w:rPr>
                <w:rFonts w:ascii="宋体" w:hAnsi="宋体" w:hint="eastAsia"/>
                <w:color w:val="000000"/>
              </w:rPr>
              <w:t>③</w:t>
            </w:r>
          </w:p>
        </w:tc>
        <w:tc>
          <w:tcPr>
            <w:tcW w:w="3133" w:type="dxa"/>
          </w:tcPr>
          <w:p w:rsidR="009A699C" w:rsidRPr="001264CA" w:rsidRDefault="009A699C" w:rsidP="001264CA">
            <w:pPr>
              <w:jc w:val="center"/>
              <w:rPr>
                <w:color w:val="000000"/>
              </w:rPr>
            </w:pPr>
            <w:r w:rsidRPr="001264CA">
              <w:rPr>
                <w:rFonts w:ascii="宋体" w:hAnsi="宋体" w:hint="eastAsia"/>
                <w:color w:val="000000"/>
              </w:rPr>
              <w:t>④</w:t>
            </w:r>
          </w:p>
        </w:tc>
      </w:tr>
    </w:tbl>
    <w:p w:rsidR="009A699C" w:rsidRPr="00F42E1A" w:rsidRDefault="009A699C" w:rsidP="009A699C">
      <w:pPr>
        <w:ind w:firstLineChars="100" w:firstLine="31680"/>
        <w:rPr>
          <w:rFonts w:ascii="楷体_GB2312" w:eastAsia="楷体_GB2312"/>
          <w:color w:val="000000"/>
        </w:rPr>
      </w:pPr>
      <w:r w:rsidRPr="00F42E1A">
        <w:rPr>
          <w:rFonts w:hint="eastAsia"/>
          <w:color w:val="000000"/>
        </w:rPr>
        <w:t>恰当的顺序是：</w:t>
      </w:r>
    </w:p>
    <w:p w:rsidR="009A699C" w:rsidRPr="00001215" w:rsidRDefault="009A699C" w:rsidP="00DD6397">
      <w:pPr>
        <w:ind w:leftChars="-1" w:left="31680" w:hangingChars="68" w:firstLine="31680"/>
        <w:rPr>
          <w:rFonts w:ascii="楷体_GB2312" w:eastAsia="楷体_GB2312"/>
          <w:color w:val="000000"/>
        </w:rPr>
      </w:pPr>
      <w:r w:rsidRPr="00F42E1A">
        <w:rPr>
          <w:color w:val="000000"/>
        </w:rPr>
        <w:t>8.</w:t>
      </w:r>
      <w:r w:rsidRPr="00F42E1A">
        <w:rPr>
          <w:rFonts w:hint="eastAsia"/>
          <w:color w:val="000000"/>
        </w:rPr>
        <w:t>选文出自中国四大古典小说之一的《</w:t>
      </w:r>
      <w:r>
        <w:rPr>
          <w:rFonts w:ascii="楷体_GB2312" w:eastAsia="楷体_GB2312"/>
          <w:color w:val="000000"/>
          <w:u w:val="single"/>
        </w:rPr>
        <w:t xml:space="preserve">   </w:t>
      </w:r>
      <w:r>
        <w:rPr>
          <w:rFonts w:ascii="楷体_GB2312" w:eastAsia="楷体_GB2312" w:hint="eastAsia"/>
          <w:color w:val="000000"/>
          <w:u w:val="single"/>
        </w:rPr>
        <w:t>①</w:t>
      </w:r>
      <w:r w:rsidRPr="00F42E1A">
        <w:rPr>
          <w:rFonts w:hint="eastAsia"/>
          <w:color w:val="000000"/>
        </w:rPr>
        <w:t>》，作者</w:t>
      </w:r>
      <w:r w:rsidRPr="00F42E1A">
        <w:rPr>
          <w:rFonts w:ascii="宋体" w:hAnsi="宋体" w:hint="eastAsia"/>
          <w:color w:val="000000"/>
        </w:rPr>
        <w:t>吴承恩</w:t>
      </w:r>
      <w:r w:rsidRPr="00F42E1A">
        <w:rPr>
          <w:rFonts w:ascii="楷体_GB2312" w:eastAsia="楷体_GB2312" w:hint="eastAsia"/>
          <w:color w:val="000000"/>
        </w:rPr>
        <w:t>。</w:t>
      </w:r>
      <w:r w:rsidRPr="00F42E1A">
        <w:rPr>
          <w:rFonts w:ascii="宋体" w:hAnsi="宋体" w:hint="eastAsia"/>
          <w:color w:val="000000"/>
        </w:rPr>
        <w:t>该</w:t>
      </w:r>
      <w:r>
        <w:rPr>
          <w:rFonts w:ascii="宋体" w:hAnsi="宋体" w:hint="eastAsia"/>
          <w:color w:val="000000"/>
        </w:rPr>
        <w:t>小说</w:t>
      </w:r>
      <w:r w:rsidRPr="00F42E1A">
        <w:rPr>
          <w:rFonts w:ascii="宋体" w:hAnsi="宋体" w:hint="eastAsia"/>
          <w:color w:val="000000"/>
        </w:rPr>
        <w:t>取材于</w:t>
      </w:r>
      <w:r>
        <w:rPr>
          <w:rFonts w:ascii="宋体" w:hAnsi="宋体" w:hint="eastAsia"/>
          <w:color w:val="000000"/>
          <w:u w:val="single"/>
        </w:rPr>
        <w:t>②</w:t>
      </w:r>
      <w:r>
        <w:rPr>
          <w:rFonts w:ascii="宋体" w:hAnsi="宋体"/>
          <w:color w:val="000000"/>
          <w:u w:val="single"/>
        </w:rPr>
        <w:t xml:space="preserve"> </w:t>
      </w:r>
      <w:r w:rsidRPr="00F42E1A">
        <w:rPr>
          <w:rFonts w:ascii="宋体" w:hAnsi="宋体" w:hint="eastAsia"/>
          <w:color w:val="000000"/>
        </w:rPr>
        <w:t>的史实，</w:t>
      </w:r>
      <w:r>
        <w:rPr>
          <w:rFonts w:ascii="宋体" w:hAnsi="宋体" w:hint="eastAsia"/>
          <w:color w:val="000000"/>
        </w:rPr>
        <w:t>创造性地塑造了许多栩栩如生的形象。其中，最突出的就是这位猴王</w:t>
      </w:r>
      <w:r w:rsidRPr="00F42E1A">
        <w:rPr>
          <w:rFonts w:ascii="宋体" w:hAnsi="宋体" w:hint="eastAsia"/>
          <w:color w:val="000000"/>
        </w:rPr>
        <w:t>。从选文看，</w:t>
      </w:r>
      <w:r>
        <w:rPr>
          <w:rFonts w:ascii="宋体" w:hAnsi="宋体" w:hint="eastAsia"/>
          <w:color w:val="000000"/>
        </w:rPr>
        <w:t>他</w:t>
      </w:r>
      <w:r w:rsidRPr="00F42E1A">
        <w:rPr>
          <w:rFonts w:ascii="宋体" w:hAnsi="宋体" w:hint="eastAsia"/>
          <w:color w:val="000000"/>
        </w:rPr>
        <w:t>赢得祖师首肯</w:t>
      </w:r>
      <w:r>
        <w:rPr>
          <w:rFonts w:ascii="宋体" w:hAnsi="宋体" w:hint="eastAsia"/>
          <w:color w:val="000000"/>
        </w:rPr>
        <w:t>，</w:t>
      </w:r>
      <w:r w:rsidRPr="00F42E1A">
        <w:rPr>
          <w:rFonts w:ascii="宋体" w:hAnsi="宋体" w:hint="eastAsia"/>
          <w:color w:val="000000"/>
        </w:rPr>
        <w:t>是因为他在</w:t>
      </w:r>
      <w:r>
        <w:rPr>
          <w:rFonts w:ascii="楷体_GB2312" w:eastAsia="楷体_GB2312"/>
          <w:color w:val="000000"/>
          <w:u w:val="single"/>
        </w:rPr>
        <w:t xml:space="preserve">  </w:t>
      </w:r>
      <w:r>
        <w:rPr>
          <w:rFonts w:ascii="楷体_GB2312" w:eastAsia="楷体_GB2312" w:hint="eastAsia"/>
          <w:color w:val="000000"/>
          <w:u w:val="single"/>
        </w:rPr>
        <w:t>③</w:t>
      </w:r>
      <w:r>
        <w:rPr>
          <w:rFonts w:ascii="楷体_GB2312" w:eastAsia="楷体_GB2312"/>
          <w:color w:val="000000"/>
          <w:u w:val="single"/>
        </w:rPr>
        <w:t xml:space="preserve"> </w:t>
      </w:r>
      <w:r w:rsidRPr="00001215">
        <w:rPr>
          <w:rFonts w:ascii="宋体" w:hAnsi="宋体" w:hint="eastAsia"/>
          <w:color w:val="000000"/>
        </w:rPr>
        <w:t>和</w:t>
      </w:r>
      <w:r>
        <w:rPr>
          <w:rFonts w:ascii="楷体_GB2312" w:eastAsia="楷体_GB2312"/>
          <w:color w:val="000000"/>
          <w:u w:val="single"/>
        </w:rPr>
        <w:t xml:space="preserve">   </w:t>
      </w:r>
      <w:r>
        <w:rPr>
          <w:rFonts w:ascii="楷体_GB2312" w:eastAsia="楷体_GB2312" w:hint="eastAsia"/>
          <w:color w:val="000000"/>
          <w:u w:val="single"/>
        </w:rPr>
        <w:t>④</w:t>
      </w:r>
      <w:r w:rsidRPr="00F42E1A">
        <w:rPr>
          <w:rFonts w:ascii="宋体" w:hAnsi="宋体" w:hint="eastAsia"/>
          <w:color w:val="000000"/>
        </w:rPr>
        <w:t>上有过人之处，。（</w:t>
      </w:r>
      <w:r w:rsidRPr="00F42E1A">
        <w:rPr>
          <w:rFonts w:ascii="宋体" w:hAnsi="宋体"/>
          <w:color w:val="000000"/>
        </w:rPr>
        <w:t>4</w:t>
      </w:r>
      <w:r w:rsidRPr="00F42E1A">
        <w:rPr>
          <w:rFonts w:ascii="宋体" w:hAnsi="宋体" w:hint="eastAsia"/>
          <w:color w:val="000000"/>
        </w:rPr>
        <w:t>分）</w:t>
      </w:r>
    </w:p>
    <w:p w:rsidR="009A699C" w:rsidRPr="00F42E1A" w:rsidRDefault="009A699C" w:rsidP="00DD6397">
      <w:pPr>
        <w:ind w:left="31680" w:hangingChars="50" w:firstLine="31680"/>
        <w:rPr>
          <w:rFonts w:ascii="楷体_GB2312" w:eastAsia="楷体_GB2312"/>
          <w:color w:val="000000"/>
        </w:rPr>
      </w:pPr>
      <w:r w:rsidRPr="00F42E1A">
        <w:rPr>
          <w:rFonts w:ascii="黑体" w:eastAsia="黑体" w:hint="eastAsia"/>
          <w:color w:val="000000"/>
        </w:rPr>
        <w:t>（二）背诵默写。</w:t>
      </w:r>
    </w:p>
    <w:p w:rsidR="009A699C" w:rsidRPr="00F42E1A" w:rsidRDefault="009A699C" w:rsidP="00B23278">
      <w:pPr>
        <w:rPr>
          <w:rFonts w:ascii="宋体"/>
          <w:color w:val="000000"/>
        </w:rPr>
      </w:pPr>
      <w:r w:rsidRPr="00F42E1A">
        <w:rPr>
          <w:rFonts w:ascii="宋体" w:hAnsi="宋体"/>
          <w:color w:val="000000"/>
        </w:rPr>
        <w:t>9</w:t>
      </w:r>
      <w:r w:rsidRPr="00F42E1A">
        <w:rPr>
          <w:rFonts w:ascii="宋体"/>
          <w:color w:val="000000"/>
        </w:rPr>
        <w:t>.</w:t>
      </w:r>
      <w:r w:rsidRPr="00F42E1A">
        <w:rPr>
          <w:rFonts w:ascii="宋体" w:hAnsi="宋体" w:hint="eastAsia"/>
          <w:color w:val="000000"/>
        </w:rPr>
        <w:t>（共</w:t>
      </w:r>
      <w:r w:rsidRPr="00F42E1A">
        <w:rPr>
          <w:rFonts w:ascii="宋体" w:hAnsi="宋体"/>
          <w:color w:val="000000"/>
        </w:rPr>
        <w:t>5</w:t>
      </w:r>
      <w:r w:rsidRPr="00F42E1A">
        <w:rPr>
          <w:rFonts w:ascii="宋体" w:hAnsi="宋体" w:hint="eastAsia"/>
          <w:color w:val="000000"/>
        </w:rPr>
        <w:t>分）</w:t>
      </w:r>
    </w:p>
    <w:p w:rsidR="009A699C" w:rsidRPr="00F42E1A" w:rsidRDefault="009A699C" w:rsidP="00DD6397">
      <w:pPr>
        <w:ind w:leftChars="100" w:left="31680"/>
        <w:rPr>
          <w:rFonts w:ascii="宋体"/>
          <w:color w:val="000000"/>
          <w:szCs w:val="21"/>
        </w:rPr>
      </w:pPr>
      <w:r w:rsidRPr="00F42E1A">
        <w:rPr>
          <w:rFonts w:ascii="宋体" w:hAnsi="宋体" w:hint="eastAsia"/>
          <w:color w:val="000000"/>
        </w:rPr>
        <w:t>⑴</w:t>
      </w:r>
      <w:r w:rsidRPr="00F42E1A">
        <w:rPr>
          <w:rFonts w:ascii="宋体" w:hAnsi="宋体" w:hint="eastAsia"/>
          <w:color w:val="000000"/>
          <w:szCs w:val="21"/>
        </w:rPr>
        <w:t>，坐断东南战未休。（辛弃疾《南乡子</w:t>
      </w:r>
      <w:r>
        <w:rPr>
          <w:rFonts w:ascii="宋体" w:hAnsi="宋体" w:hint="eastAsia"/>
          <w:color w:val="000000"/>
          <w:szCs w:val="21"/>
        </w:rPr>
        <w:t>（何处望神州）</w:t>
      </w:r>
      <w:r w:rsidRPr="00F42E1A">
        <w:rPr>
          <w:rFonts w:ascii="宋体" w:hAnsi="宋体" w:hint="eastAsia"/>
          <w:color w:val="000000"/>
          <w:szCs w:val="21"/>
        </w:rPr>
        <w:t>》）（</w:t>
      </w:r>
      <w:r w:rsidRPr="00F42E1A">
        <w:rPr>
          <w:rFonts w:ascii="宋体" w:hAnsi="宋体"/>
          <w:color w:val="000000"/>
          <w:szCs w:val="21"/>
        </w:rPr>
        <w:t>1</w:t>
      </w:r>
      <w:r w:rsidRPr="00F42E1A">
        <w:rPr>
          <w:rFonts w:ascii="宋体" w:hAnsi="宋体" w:hint="eastAsia"/>
          <w:color w:val="000000"/>
          <w:szCs w:val="21"/>
        </w:rPr>
        <w:t>分）</w:t>
      </w:r>
    </w:p>
    <w:p w:rsidR="009A699C" w:rsidRPr="00F42E1A" w:rsidRDefault="009A699C" w:rsidP="00DD6397">
      <w:pPr>
        <w:ind w:leftChars="100" w:left="31680" w:hangingChars="50" w:firstLine="31680"/>
        <w:rPr>
          <w:rFonts w:ascii="宋体"/>
          <w:color w:val="000000"/>
        </w:rPr>
      </w:pPr>
      <w:r w:rsidRPr="00F42E1A">
        <w:rPr>
          <w:rFonts w:ascii="宋体" w:hAnsi="宋体" w:hint="eastAsia"/>
          <w:color w:val="000000"/>
        </w:rPr>
        <w:t>⑵唐代诗人王湾在《次北固山下》中用拟人的手法描写景物且蕴含理趣的诗句是：</w:t>
      </w:r>
      <w:r w:rsidRPr="00F42E1A">
        <w:rPr>
          <w:rFonts w:ascii="宋体" w:hAnsi="宋体" w:hint="eastAsia"/>
          <w:color w:val="000000"/>
          <w:szCs w:val="21"/>
        </w:rPr>
        <w:t>海日生残夜</w:t>
      </w:r>
      <w:r w:rsidRPr="00F42E1A">
        <w:rPr>
          <w:rFonts w:ascii="楷体_GB2312" w:eastAsia="楷体_GB2312" w:hint="eastAsia"/>
          <w:color w:val="000000"/>
        </w:rPr>
        <w:t>，。</w:t>
      </w:r>
      <w:r w:rsidRPr="00F42E1A">
        <w:rPr>
          <w:rFonts w:ascii="宋体" w:hAnsi="宋体" w:hint="eastAsia"/>
          <w:color w:val="000000"/>
        </w:rPr>
        <w:t>（</w:t>
      </w:r>
      <w:r w:rsidRPr="00F42E1A">
        <w:rPr>
          <w:rFonts w:ascii="宋体" w:hAnsi="宋体"/>
          <w:color w:val="000000"/>
        </w:rPr>
        <w:t>1</w:t>
      </w:r>
      <w:r w:rsidRPr="00F42E1A">
        <w:rPr>
          <w:rFonts w:ascii="宋体" w:hAnsi="宋体" w:hint="eastAsia"/>
          <w:color w:val="000000"/>
        </w:rPr>
        <w:t>分）</w:t>
      </w:r>
    </w:p>
    <w:p w:rsidR="009A699C" w:rsidRPr="00F42E1A" w:rsidRDefault="009A699C" w:rsidP="00DD6397">
      <w:pPr>
        <w:ind w:leftChars="100" w:left="31680" w:hangingChars="50" w:firstLine="31680"/>
        <w:rPr>
          <w:rFonts w:ascii="楷体_GB2312" w:eastAsia="楷体_GB2312"/>
          <w:color w:val="000000"/>
        </w:rPr>
      </w:pPr>
      <w:r w:rsidRPr="00F42E1A">
        <w:rPr>
          <w:rFonts w:ascii="宋体" w:hAnsi="宋体" w:hint="eastAsia"/>
          <w:color w:val="000000"/>
        </w:rPr>
        <w:t>⑶面对个人的挫折和困境，孟子一再鼓励我们：</w:t>
      </w:r>
      <w:r w:rsidRPr="00F42E1A">
        <w:rPr>
          <w:rFonts w:ascii="楷体_GB2312" w:eastAsia="楷体_GB2312" w:hint="eastAsia"/>
          <w:color w:val="000000"/>
        </w:rPr>
        <w:t>，，。（</w:t>
      </w:r>
      <w:r w:rsidRPr="00F42E1A">
        <w:rPr>
          <w:rFonts w:ascii="宋体" w:hAnsi="宋体" w:hint="eastAsia"/>
          <w:color w:val="000000"/>
        </w:rPr>
        <w:t>《生于忧患，死于安乐》）（</w:t>
      </w:r>
      <w:r w:rsidRPr="00F42E1A">
        <w:rPr>
          <w:rFonts w:ascii="宋体" w:hAnsi="宋体"/>
          <w:color w:val="000000"/>
        </w:rPr>
        <w:t>3</w:t>
      </w:r>
      <w:r w:rsidRPr="00F42E1A">
        <w:rPr>
          <w:rFonts w:ascii="宋体" w:hAnsi="宋体" w:hint="eastAsia"/>
          <w:color w:val="000000"/>
        </w:rPr>
        <w:t>分）</w:t>
      </w:r>
    </w:p>
    <w:p w:rsidR="009A699C" w:rsidRPr="00F42E1A" w:rsidRDefault="009A699C" w:rsidP="008905EB">
      <w:pPr>
        <w:rPr>
          <w:rFonts w:ascii="宋体"/>
          <w:color w:val="000000"/>
        </w:rPr>
      </w:pPr>
    </w:p>
    <w:p w:rsidR="009A699C" w:rsidRPr="00F42E1A" w:rsidRDefault="009A699C" w:rsidP="00DD6397">
      <w:pPr>
        <w:spacing w:line="400" w:lineRule="exact"/>
        <w:ind w:left="31680" w:hangingChars="210" w:firstLine="31680"/>
        <w:rPr>
          <w:rFonts w:ascii="黑体" w:eastAsia="黑体" w:hAnsi="宋体"/>
          <w:bCs/>
          <w:color w:val="000000"/>
          <w:szCs w:val="21"/>
        </w:rPr>
      </w:pPr>
      <w:r w:rsidRPr="00F42E1A">
        <w:rPr>
          <w:rFonts w:ascii="黑体" w:eastAsia="黑体" w:hAnsi="宋体" w:hint="eastAsia"/>
          <w:bCs/>
          <w:color w:val="000000"/>
          <w:szCs w:val="21"/>
        </w:rPr>
        <w:t>二、阅读文言文选段，</w:t>
      </w:r>
      <w:r w:rsidRPr="00F42E1A">
        <w:rPr>
          <w:rFonts w:ascii="黑体" w:eastAsia="黑体" w:hAnsi="宋体" w:hint="eastAsia"/>
          <w:color w:val="000000"/>
          <w:szCs w:val="21"/>
        </w:rPr>
        <w:t>完成第</w:t>
      </w:r>
      <w:r w:rsidRPr="00F42E1A">
        <w:rPr>
          <w:rFonts w:ascii="黑体" w:eastAsia="黑体" w:hAnsi="宋体"/>
          <w:color w:val="000000"/>
          <w:szCs w:val="21"/>
        </w:rPr>
        <w:t>10-13</w:t>
      </w:r>
      <w:r w:rsidRPr="00F42E1A">
        <w:rPr>
          <w:rFonts w:ascii="黑体" w:eastAsia="黑体" w:hAnsi="宋体" w:hint="eastAsia"/>
          <w:color w:val="000000"/>
          <w:szCs w:val="21"/>
        </w:rPr>
        <w:t>题。</w:t>
      </w:r>
      <w:r w:rsidRPr="00F42E1A">
        <w:rPr>
          <w:rFonts w:ascii="宋体" w:hAnsi="宋体" w:hint="eastAsia"/>
          <w:color w:val="000000"/>
          <w:szCs w:val="21"/>
        </w:rPr>
        <w:t>（共</w:t>
      </w:r>
      <w:r w:rsidRPr="00F42E1A">
        <w:rPr>
          <w:rFonts w:ascii="宋体" w:hAnsi="宋体"/>
          <w:color w:val="000000"/>
          <w:szCs w:val="21"/>
        </w:rPr>
        <w:t>1</w:t>
      </w:r>
      <w:r w:rsidRPr="00F42E1A">
        <w:rPr>
          <w:rFonts w:ascii="宋体"/>
          <w:color w:val="000000"/>
          <w:szCs w:val="21"/>
        </w:rPr>
        <w:t>0</w:t>
      </w:r>
      <w:r w:rsidRPr="00F42E1A">
        <w:rPr>
          <w:rFonts w:ascii="宋体" w:hAnsi="宋体" w:hint="eastAsia"/>
          <w:color w:val="000000"/>
          <w:szCs w:val="21"/>
        </w:rPr>
        <w:t>分）</w:t>
      </w:r>
    </w:p>
    <w:p w:rsidR="009A699C" w:rsidRPr="00F42E1A" w:rsidRDefault="009A699C" w:rsidP="00DD6397">
      <w:pPr>
        <w:ind w:firstLineChars="150" w:firstLine="31680"/>
        <w:rPr>
          <w:color w:val="000000"/>
        </w:rPr>
      </w:pPr>
      <w:r w:rsidRPr="00F42E1A">
        <w:rPr>
          <w:rFonts w:hint="eastAsia"/>
          <w:color w:val="000000"/>
        </w:rPr>
        <w:t>【选段一】</w:t>
      </w:r>
    </w:p>
    <w:p w:rsidR="009A699C" w:rsidRPr="00F42E1A" w:rsidRDefault="009A699C" w:rsidP="00DD6397">
      <w:pPr>
        <w:ind w:firstLineChars="200" w:firstLine="31680"/>
        <w:rPr>
          <w:rFonts w:ascii="楷体_GB2312" w:eastAsia="楷体_GB2312" w:hAnsi="Arial" w:cs="Arial"/>
          <w:color w:val="000000"/>
          <w:szCs w:val="21"/>
        </w:rPr>
      </w:pPr>
      <w:r w:rsidRPr="00F42E1A">
        <w:rPr>
          <w:rFonts w:ascii="楷体_GB2312" w:eastAsia="楷体_GB2312" w:hint="eastAsia"/>
          <w:color w:val="000000"/>
        </w:rPr>
        <w:t>吴广素爱人，士卒多为用者。将尉醉，广故数言欲亡，忿恚尉，令辱之，以激怒其众。尉果笞广。尉剑挺，广起，夺而杀尉。陈胜佐之，并杀两尉。召令徒属曰：“公等遇雨，皆已失期，失期当斩。藉第令毋斩，而戍死者固十六七。且壮士不死即已，死即举大名耳，王侯将相宁有种乎！”徒属皆曰：“敬受命。”乃诈称公子扶苏、项燕，从民欲也。袒右，称大楚。为坛而盟，祭以尉首。陈胜自立为将军，吴广为都尉。攻大泽乡，收而攻蕲。蕲下，乃令符离人葛婴将兵徇蕲以东</w:t>
      </w:r>
      <w:r>
        <w:rPr>
          <w:rFonts w:ascii="楷体_GB2312" w:eastAsia="楷体_GB2312" w:hint="eastAsia"/>
          <w:color w:val="000000"/>
        </w:rPr>
        <w:t>。</w:t>
      </w:r>
      <w:r w:rsidRPr="00F42E1A">
        <w:rPr>
          <w:rFonts w:ascii="楷体_GB2312" w:eastAsia="楷体_GB2312" w:hint="eastAsia"/>
          <w:color w:val="000000"/>
        </w:rPr>
        <w:t>攻</w:t>
      </w:r>
      <w:r w:rsidRPr="00F42E1A">
        <w:rPr>
          <w:rFonts w:ascii="宋体" w:hAnsi="宋体" w:cs="微软雅黑" w:hint="eastAsia"/>
          <w:color w:val="000000"/>
        </w:rPr>
        <w:t>铚</w:t>
      </w:r>
      <w:r w:rsidRPr="00F42E1A">
        <w:rPr>
          <w:rFonts w:ascii="宋体" w:hAnsi="宋体" w:cs="楷体_GB2312" w:hint="eastAsia"/>
          <w:color w:val="000000"/>
        </w:rPr>
        <w:t>、</w:t>
      </w:r>
      <w:r w:rsidRPr="00F42E1A">
        <w:rPr>
          <w:rFonts w:ascii="宋体" w:hAnsi="宋体" w:cs="微软雅黑" w:hint="eastAsia"/>
          <w:color w:val="000000"/>
        </w:rPr>
        <w:t>酂</w:t>
      </w:r>
      <w:r w:rsidRPr="00F42E1A">
        <w:rPr>
          <w:rFonts w:ascii="楷体_GB2312" w:eastAsia="楷体_GB2312" w:hAnsi="楷体_GB2312" w:cs="楷体_GB2312" w:hint="eastAsia"/>
          <w:color w:val="000000"/>
        </w:rPr>
        <w:t>、苦、柘、谯皆下之。行收兵。比至陈，车六七百乘，骑千余，卒数万人。攻陈，陈守令皆不在，独守丞与战谯门中。弗胜，守丞死，乃入据陈。数日，号令召三老、豪杰与皆来会计事。三老、豪杰皆曰：“将军身被坚执锐，伐无道，诛暴秦</w:t>
      </w:r>
      <w:r w:rsidRPr="00F42E1A">
        <w:rPr>
          <w:rFonts w:ascii="楷体_GB2312" w:eastAsia="楷体_GB2312" w:hint="eastAsia"/>
          <w:color w:val="000000"/>
        </w:rPr>
        <w:t>，复立楚国之社稷，功宜为王。”陈涉乃立为王，号为张楚。当此时，诸郡县苦秦吏者，皆刑其长吏，杀之以应陈涉。</w:t>
      </w:r>
    </w:p>
    <w:p w:rsidR="009A699C" w:rsidRPr="00F42E1A" w:rsidRDefault="009A699C" w:rsidP="00DD6397">
      <w:pPr>
        <w:ind w:firstLineChars="150" w:firstLine="31680"/>
        <w:rPr>
          <w:color w:val="000000"/>
        </w:rPr>
      </w:pPr>
      <w:r w:rsidRPr="00F42E1A">
        <w:rPr>
          <w:rFonts w:hint="eastAsia"/>
          <w:color w:val="000000"/>
        </w:rPr>
        <w:t>【选段二】</w:t>
      </w:r>
    </w:p>
    <w:p w:rsidR="009A699C" w:rsidRPr="00F42E1A" w:rsidRDefault="009A699C" w:rsidP="00DD6397">
      <w:pPr>
        <w:ind w:firstLineChars="200" w:firstLine="31680"/>
        <w:rPr>
          <w:rFonts w:ascii="楷体_GB2312" w:eastAsia="楷体_GB2312" w:hAnsi="Arial" w:cs="Arial"/>
          <w:color w:val="000000"/>
          <w:szCs w:val="21"/>
        </w:rPr>
      </w:pPr>
      <w:r w:rsidRPr="00F42E1A">
        <w:rPr>
          <w:rFonts w:ascii="楷体_GB2312" w:eastAsia="楷体_GB2312" w:hAnsi="Arial" w:cs="Arial" w:hint="eastAsia"/>
          <w:color w:val="000000"/>
          <w:szCs w:val="21"/>
        </w:rPr>
        <w:t>古者富贵而名摩灭，不可胜记，唯倜傥</w:t>
      </w:r>
      <w:r w:rsidRPr="00DF29CB">
        <w:rPr>
          <w:rFonts w:ascii="楷体_GB2312" w:eastAsia="楷体_GB2312" w:hAnsi="Arial" w:cs="Arial"/>
          <w:color w:val="000000"/>
          <w:szCs w:val="21"/>
          <w:vertAlign w:val="superscript"/>
        </w:rPr>
        <w:t>1</w:t>
      </w:r>
      <w:r w:rsidRPr="00F42E1A">
        <w:rPr>
          <w:rFonts w:ascii="楷体_GB2312" w:eastAsia="楷体_GB2312" w:hAnsi="Arial" w:cs="Arial" w:hint="eastAsia"/>
          <w:color w:val="000000"/>
          <w:szCs w:val="21"/>
        </w:rPr>
        <w:t>非常之人称焉。盖文王</w:t>
      </w:r>
      <w:r>
        <w:rPr>
          <w:rFonts w:ascii="楷体_GB2312" w:eastAsia="楷体_GB2312" w:hAnsi="Arial" w:cs="Arial"/>
          <w:color w:val="000000"/>
          <w:szCs w:val="21"/>
          <w:vertAlign w:val="superscript"/>
        </w:rPr>
        <w:t>2</w:t>
      </w:r>
      <w:r w:rsidRPr="00F42E1A">
        <w:rPr>
          <w:rFonts w:ascii="楷体_GB2312" w:eastAsia="楷体_GB2312" w:hAnsi="Arial" w:cs="Arial" w:hint="eastAsia"/>
          <w:color w:val="000000"/>
          <w:szCs w:val="21"/>
        </w:rPr>
        <w:t>拘而演《周易》；仲尼厄而作《春秋》；</w:t>
      </w:r>
      <w:r w:rsidRPr="00F42E1A">
        <w:rPr>
          <w:rStyle w:val="Strong"/>
          <w:rFonts w:ascii="楷体_GB2312" w:eastAsia="楷体_GB2312" w:hAnsi="Arial" w:cs="Arial" w:hint="eastAsia"/>
          <w:b w:val="0"/>
          <w:color w:val="000000"/>
          <w:szCs w:val="21"/>
        </w:rPr>
        <w:t>屈原</w:t>
      </w:r>
      <w:r w:rsidRPr="00F42E1A">
        <w:rPr>
          <w:rFonts w:ascii="楷体_GB2312" w:eastAsia="楷体_GB2312" w:hAnsi="Arial" w:cs="Arial" w:hint="eastAsia"/>
          <w:color w:val="000000"/>
          <w:szCs w:val="21"/>
        </w:rPr>
        <w:t>放逐，乃赋《离骚》；左丘</w:t>
      </w:r>
      <w:r>
        <w:rPr>
          <w:rFonts w:ascii="楷体_GB2312" w:eastAsia="楷体_GB2312" w:hAnsi="Arial" w:cs="Arial"/>
          <w:color w:val="000000"/>
          <w:szCs w:val="21"/>
          <w:vertAlign w:val="superscript"/>
        </w:rPr>
        <w:t>3</w:t>
      </w:r>
      <w:r w:rsidRPr="00F42E1A">
        <w:rPr>
          <w:rFonts w:ascii="楷体_GB2312" w:eastAsia="楷体_GB2312" w:hAnsi="Arial" w:cs="Arial" w:hint="eastAsia"/>
          <w:color w:val="000000"/>
          <w:szCs w:val="21"/>
        </w:rPr>
        <w:t>失明，厥有《国语》；孙子</w:t>
      </w:r>
      <w:r>
        <w:rPr>
          <w:rFonts w:ascii="楷体_GB2312" w:eastAsia="楷体_GB2312" w:hAnsi="Arial" w:cs="Arial"/>
          <w:color w:val="000000"/>
          <w:szCs w:val="21"/>
          <w:vertAlign w:val="superscript"/>
        </w:rPr>
        <w:t>4</w:t>
      </w:r>
      <w:r w:rsidRPr="00F42E1A">
        <w:rPr>
          <w:rFonts w:ascii="楷体_GB2312" w:eastAsia="楷体_GB2312" w:hAnsi="Arial" w:cs="Arial" w:hint="eastAsia"/>
          <w:color w:val="000000"/>
          <w:szCs w:val="21"/>
        </w:rPr>
        <w:t>膑脚，兵法修列；不韦</w:t>
      </w:r>
      <w:r>
        <w:rPr>
          <w:rFonts w:ascii="楷体_GB2312" w:eastAsia="楷体_GB2312" w:hAnsi="Arial" w:cs="Arial"/>
          <w:color w:val="000000"/>
          <w:szCs w:val="21"/>
          <w:vertAlign w:val="superscript"/>
        </w:rPr>
        <w:t>5</w:t>
      </w:r>
      <w:r w:rsidRPr="00F42E1A">
        <w:rPr>
          <w:rFonts w:ascii="楷体_GB2312" w:eastAsia="楷体_GB2312" w:hAnsi="Arial" w:cs="Arial" w:hint="eastAsia"/>
          <w:color w:val="000000"/>
          <w:szCs w:val="21"/>
        </w:rPr>
        <w:t>迁蜀，世传《吕览》；</w:t>
      </w:r>
      <w:r w:rsidRPr="00F42E1A">
        <w:rPr>
          <w:rStyle w:val="Strong"/>
          <w:rFonts w:ascii="楷体_GB2312" w:eastAsia="楷体_GB2312" w:hAnsi="Arial" w:cs="Arial" w:hint="eastAsia"/>
          <w:b w:val="0"/>
          <w:color w:val="000000"/>
          <w:szCs w:val="21"/>
        </w:rPr>
        <w:t>韩非</w:t>
      </w:r>
      <w:r>
        <w:rPr>
          <w:rFonts w:ascii="楷体_GB2312" w:eastAsia="楷体_GB2312" w:hAnsi="Arial" w:cs="Arial"/>
          <w:color w:val="000000"/>
          <w:szCs w:val="21"/>
          <w:vertAlign w:val="superscript"/>
        </w:rPr>
        <w:t>6</w:t>
      </w:r>
      <w:r w:rsidRPr="00F42E1A">
        <w:rPr>
          <w:rFonts w:ascii="楷体_GB2312" w:eastAsia="楷体_GB2312" w:hAnsi="Arial" w:cs="Arial" w:hint="eastAsia"/>
          <w:color w:val="000000"/>
          <w:szCs w:val="21"/>
        </w:rPr>
        <w:t>囚秦，《说难》《孤愤》；《诗》三百篇，大抵圣贤发愤之所为作也；此人皆意有所郁结，不得通其道，故述往事，思来者。乃如左丘无目，孙子断足，终不可用，退而论书策以舒其愤，思垂空文以自见。</w:t>
      </w:r>
    </w:p>
    <w:p w:rsidR="009A699C" w:rsidRPr="00F42E1A" w:rsidRDefault="009A699C" w:rsidP="00DD6397">
      <w:pPr>
        <w:ind w:firstLineChars="200" w:firstLine="31680"/>
        <w:jc w:val="right"/>
        <w:rPr>
          <w:rFonts w:ascii="Arial" w:hAnsi="Arial" w:cs="Arial"/>
          <w:color w:val="000000"/>
          <w:szCs w:val="21"/>
        </w:rPr>
      </w:pPr>
      <w:r>
        <w:rPr>
          <w:noProof/>
        </w:rPr>
        <w:pict>
          <v:line id="直接连接符 3" o:spid="_x0000_s1027" style="position:absolute;left:0;text-align:left;z-index:251657216;visibility:visible" from=".7pt,14.9pt" to="84.3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lma0AEAAMQDAAAOAAAAZHJzL2Uyb0RvYy54bWysU0uO1DAQ3SNxB8t72km3GFDU6VnMCDYI&#10;WnwO4HHKHQv/ZJtO+hJcAIkdrFiy5zYMx6DsdGdGA5oFYlPx572q98qV9floNNlDiMrZltaLihKw&#10;wnXK7lr67u2zR08piYnbjmtnoaUHiPR88/DBevANLF3vdAeBYBIbm8G3tE/JN4xF0YPhceE8WLyU&#10;LhiecBt2rAt8wOxGs2VVnbHBhc4HJyBGPL2cLumm5JcSRHolZYREdEtRWyoxlHiVI9usebML3PdK&#10;HGXwf1BhuLJYdE51yRMnH4L6I5VRIrjoZFoIZ5iTUgkoHtBNXd1x86bnHooXbE70c5vi/0srXu63&#10;gaiupStKLDf4RNefvv/8+OXXj88Yr799JavcpMHHBrEXdhuOu+i3ITseZTD5i17IWBp7mBsLYyIC&#10;D+vqbFmtcBTE6Y7dEH2I6Tk4Q/KipVrZ7Jk3fP8iJiyG0BMkH2tLBlRbP3mcdbEsbJJSVumgYUK9&#10;Bom+sPiyZCsTBRc6kD3HWeje14We8yEyU6TSeiZV95OO2EyDMmUzsb6fOKNLRWfTTDTKuvA3chpP&#10;UuWEP7mevGbbV647lIcp7cBRKV07jnWexdv7Qr/5+Ta/AQAA//8DAFBLAwQUAAYACAAAACEAHB/z&#10;y9oAAAAHAQAADwAAAGRycy9kb3ducmV2LnhtbEyPQU+DQBCF7yb+h82YeDF2EU0FZGmMiddqaeN5&#10;YadAZGcJu1D01zuNBz2+eS9vvpdvFtuLGUffOVJwt4pAINXOdNQoOOxfbxMQPmgyuneECr7Qw6a4&#10;vMh1ZtyJdjiXoRFcQj7TCtoQhkxKX7dotV+5AYm9oxutDizHRppRn7jc9jKOorW0uiP+0OoBX1qs&#10;P8vJKriPwz59qw/v22P5MVfp93a5SSalrq+W5ycQAZfwF4YzPqNDwUyVm8h40bN+4KCCOOUBZ3ud&#10;PIKofg+yyOV//uIHAAD//wMAUEsBAi0AFAAGAAgAAAAhALaDOJL+AAAA4QEAABMAAAAAAAAAAAAA&#10;AAAAAAAAAFtDb250ZW50X1R5cGVzXS54bWxQSwECLQAUAAYACAAAACEAOP0h/9YAAACUAQAACwAA&#10;AAAAAAAAAAAAAAAvAQAAX3JlbHMvLnJlbHNQSwECLQAUAAYACAAAACEAaOJZmtABAADEAwAADgAA&#10;AAAAAAAAAAAAAAAuAgAAZHJzL2Uyb0RvYy54bWxQSwECLQAUAAYACAAAACEAHB/zy9oAAAAHAQAA&#10;DwAAAAAAAAAAAAAAAAAqBAAAZHJzL2Rvd25yZXYueG1sUEsFBgAAAAAEAAQA8wAAADEFAAAAAA==&#10;" strokeweight=".25pt">
            <v:stroke joinstyle="miter"/>
          </v:line>
        </w:pict>
      </w:r>
      <w:r w:rsidRPr="00F42E1A">
        <w:rPr>
          <w:rFonts w:ascii="仿宋_GB2312" w:eastAsia="仿宋_GB2312" w:hAnsi="Arial" w:cs="Arial"/>
          <w:color w:val="000000"/>
          <w:szCs w:val="21"/>
        </w:rPr>
        <w:t>——</w:t>
      </w:r>
      <w:r w:rsidRPr="00F42E1A">
        <w:rPr>
          <w:rFonts w:ascii="仿宋_GB2312" w:eastAsia="仿宋_GB2312" w:hAnsi="Arial" w:cs="Arial" w:hint="eastAsia"/>
          <w:color w:val="000000"/>
          <w:szCs w:val="21"/>
        </w:rPr>
        <w:t>司马迁《报任安书》</w:t>
      </w:r>
    </w:p>
    <w:p w:rsidR="009A699C" w:rsidRPr="00F42E1A" w:rsidRDefault="009A699C" w:rsidP="008271A2">
      <w:pPr>
        <w:rPr>
          <w:rFonts w:ascii="仿宋_GB2312" w:eastAsia="仿宋_GB2312"/>
          <w:color w:val="000000"/>
          <w:sz w:val="18"/>
          <w:szCs w:val="18"/>
        </w:rPr>
      </w:pPr>
      <w:r w:rsidRPr="00F42E1A">
        <w:rPr>
          <w:rFonts w:ascii="仿宋_GB2312" w:eastAsia="仿宋_GB2312"/>
          <w:color w:val="000000"/>
          <w:sz w:val="18"/>
          <w:szCs w:val="18"/>
        </w:rPr>
        <w:t>1.</w:t>
      </w:r>
      <w:r>
        <w:rPr>
          <w:rFonts w:ascii="仿宋_GB2312" w:eastAsia="仿宋_GB2312" w:hint="eastAsia"/>
          <w:color w:val="000000"/>
          <w:sz w:val="18"/>
          <w:szCs w:val="18"/>
        </w:rPr>
        <w:t>倜傥：卓异。</w:t>
      </w:r>
      <w:r>
        <w:rPr>
          <w:rFonts w:ascii="仿宋_GB2312" w:eastAsia="仿宋_GB2312"/>
          <w:color w:val="000000"/>
          <w:sz w:val="18"/>
          <w:szCs w:val="18"/>
        </w:rPr>
        <w:t xml:space="preserve"> 2.</w:t>
      </w:r>
      <w:r w:rsidRPr="00F42E1A">
        <w:rPr>
          <w:rFonts w:ascii="仿宋_GB2312" w:eastAsia="仿宋_GB2312" w:hint="eastAsia"/>
          <w:color w:val="000000"/>
          <w:sz w:val="18"/>
          <w:szCs w:val="18"/>
        </w:rPr>
        <w:t>文王被囚，演</w:t>
      </w:r>
      <w:r>
        <w:rPr>
          <w:rFonts w:ascii="仿宋_GB2312" w:eastAsia="仿宋_GB2312" w:hint="eastAsia"/>
          <w:color w:val="000000"/>
          <w:sz w:val="18"/>
          <w:szCs w:val="18"/>
        </w:rPr>
        <w:t>《周易》</w:t>
      </w:r>
      <w:r w:rsidRPr="00F42E1A">
        <w:rPr>
          <w:rFonts w:ascii="仿宋_GB2312" w:eastAsia="仿宋_GB2312" w:hint="eastAsia"/>
          <w:color w:val="000000"/>
          <w:sz w:val="18"/>
          <w:szCs w:val="18"/>
        </w:rPr>
        <w:t>六十四卦。</w:t>
      </w:r>
      <w:r>
        <w:rPr>
          <w:rFonts w:ascii="仿宋_GB2312" w:eastAsia="仿宋_GB2312"/>
          <w:color w:val="000000"/>
          <w:sz w:val="18"/>
          <w:szCs w:val="18"/>
        </w:rPr>
        <w:t>3</w:t>
      </w:r>
      <w:r w:rsidRPr="00F42E1A">
        <w:rPr>
          <w:rFonts w:ascii="仿宋_GB2312" w:eastAsia="仿宋_GB2312"/>
          <w:color w:val="000000"/>
          <w:sz w:val="18"/>
          <w:szCs w:val="18"/>
        </w:rPr>
        <w:t>.</w:t>
      </w:r>
      <w:r w:rsidRPr="00F42E1A">
        <w:rPr>
          <w:rFonts w:ascii="仿宋_GB2312" w:eastAsia="仿宋_GB2312" w:hint="eastAsia"/>
          <w:color w:val="000000"/>
          <w:sz w:val="18"/>
          <w:szCs w:val="18"/>
        </w:rPr>
        <w:t>左丘明</w:t>
      </w:r>
      <w:r>
        <w:rPr>
          <w:rFonts w:ascii="仿宋_GB2312" w:eastAsia="仿宋_GB2312" w:hint="eastAsia"/>
          <w:color w:val="000000"/>
          <w:sz w:val="18"/>
          <w:szCs w:val="18"/>
        </w:rPr>
        <w:t>：</w:t>
      </w:r>
      <w:r w:rsidRPr="00F42E1A">
        <w:rPr>
          <w:rFonts w:ascii="仿宋_GB2312" w:eastAsia="仿宋_GB2312" w:hint="eastAsia"/>
          <w:color w:val="000000"/>
          <w:sz w:val="18"/>
          <w:szCs w:val="18"/>
        </w:rPr>
        <w:t>鲁国史官</w:t>
      </w:r>
      <w:r>
        <w:rPr>
          <w:rFonts w:ascii="仿宋_GB2312" w:eastAsia="仿宋_GB2312" w:hint="eastAsia"/>
          <w:color w:val="000000"/>
          <w:sz w:val="18"/>
          <w:szCs w:val="18"/>
        </w:rPr>
        <w:t>，</w:t>
      </w:r>
      <w:r w:rsidRPr="00F42E1A">
        <w:rPr>
          <w:rFonts w:ascii="仿宋_GB2312" w:eastAsia="仿宋_GB2312" w:hint="eastAsia"/>
          <w:color w:val="000000"/>
          <w:sz w:val="18"/>
          <w:szCs w:val="18"/>
        </w:rPr>
        <w:t>集</w:t>
      </w:r>
      <w:r>
        <w:rPr>
          <w:rFonts w:ascii="仿宋_GB2312" w:eastAsia="仿宋_GB2312" w:hint="eastAsia"/>
          <w:color w:val="000000"/>
          <w:sz w:val="18"/>
          <w:szCs w:val="18"/>
        </w:rPr>
        <w:t>有</w:t>
      </w:r>
      <w:r w:rsidRPr="00F42E1A">
        <w:rPr>
          <w:rFonts w:ascii="仿宋_GB2312" w:eastAsia="仿宋_GB2312" w:hint="eastAsia"/>
          <w:color w:val="000000"/>
          <w:sz w:val="18"/>
          <w:szCs w:val="18"/>
        </w:rPr>
        <w:t>《国语》。</w:t>
      </w:r>
      <w:r>
        <w:rPr>
          <w:rFonts w:ascii="仿宋_GB2312" w:eastAsia="仿宋_GB2312"/>
          <w:color w:val="000000"/>
          <w:sz w:val="18"/>
          <w:szCs w:val="18"/>
        </w:rPr>
        <w:t>4</w:t>
      </w:r>
      <w:r w:rsidRPr="00F42E1A">
        <w:rPr>
          <w:rFonts w:ascii="仿宋_GB2312" w:eastAsia="仿宋_GB2312"/>
          <w:color w:val="000000"/>
          <w:sz w:val="18"/>
          <w:szCs w:val="18"/>
        </w:rPr>
        <w:t>.</w:t>
      </w:r>
      <w:r w:rsidRPr="00F42E1A">
        <w:rPr>
          <w:rFonts w:ascii="仿宋_GB2312" w:eastAsia="仿宋_GB2312" w:hint="eastAsia"/>
          <w:color w:val="000000"/>
          <w:sz w:val="18"/>
          <w:szCs w:val="18"/>
        </w:rPr>
        <w:t>孙子：名膑，</w:t>
      </w:r>
      <w:r>
        <w:rPr>
          <w:rFonts w:ascii="仿宋_GB2312" w:eastAsia="仿宋_GB2312" w:hint="eastAsia"/>
          <w:color w:val="000000"/>
          <w:sz w:val="18"/>
          <w:szCs w:val="18"/>
        </w:rPr>
        <w:t>战国时军事家</w:t>
      </w:r>
      <w:r w:rsidRPr="00F42E1A">
        <w:rPr>
          <w:rFonts w:ascii="仿宋_GB2312" w:eastAsia="仿宋_GB2312" w:hint="eastAsia"/>
          <w:color w:val="000000"/>
          <w:sz w:val="18"/>
          <w:szCs w:val="18"/>
        </w:rPr>
        <w:t>。</w:t>
      </w:r>
      <w:r>
        <w:rPr>
          <w:rFonts w:ascii="仿宋_GB2312" w:eastAsia="仿宋_GB2312"/>
          <w:color w:val="000000"/>
          <w:sz w:val="18"/>
          <w:szCs w:val="18"/>
        </w:rPr>
        <w:t>5</w:t>
      </w:r>
      <w:r w:rsidRPr="00F42E1A">
        <w:rPr>
          <w:rFonts w:ascii="仿宋_GB2312" w:eastAsia="仿宋_GB2312"/>
          <w:color w:val="000000"/>
          <w:sz w:val="18"/>
          <w:szCs w:val="18"/>
        </w:rPr>
        <w:t>.</w:t>
      </w:r>
      <w:r w:rsidRPr="00F42E1A">
        <w:rPr>
          <w:rFonts w:ascii="仿宋_GB2312" w:eastAsia="仿宋_GB2312" w:hint="eastAsia"/>
          <w:color w:val="000000"/>
          <w:sz w:val="18"/>
          <w:szCs w:val="18"/>
        </w:rPr>
        <w:t>不韦：姓吕，</w:t>
      </w:r>
      <w:r>
        <w:rPr>
          <w:rFonts w:ascii="仿宋_GB2312" w:eastAsia="仿宋_GB2312" w:hint="eastAsia"/>
          <w:color w:val="000000"/>
          <w:sz w:val="18"/>
          <w:szCs w:val="18"/>
        </w:rPr>
        <w:t>曾为</w:t>
      </w:r>
      <w:r w:rsidRPr="00F42E1A">
        <w:rPr>
          <w:rFonts w:ascii="仿宋_GB2312" w:eastAsia="仿宋_GB2312" w:hint="eastAsia"/>
          <w:color w:val="000000"/>
          <w:sz w:val="18"/>
          <w:szCs w:val="18"/>
        </w:rPr>
        <w:t>秦相。</w:t>
      </w:r>
      <w:r>
        <w:rPr>
          <w:rFonts w:ascii="仿宋_GB2312" w:eastAsia="仿宋_GB2312" w:hint="eastAsia"/>
          <w:color w:val="000000"/>
          <w:sz w:val="18"/>
          <w:szCs w:val="18"/>
        </w:rPr>
        <w:t>与</w:t>
      </w:r>
      <w:r w:rsidRPr="00F42E1A">
        <w:rPr>
          <w:rFonts w:ascii="仿宋_GB2312" w:eastAsia="仿宋_GB2312" w:hint="eastAsia"/>
          <w:color w:val="000000"/>
          <w:sz w:val="18"/>
          <w:szCs w:val="18"/>
        </w:rPr>
        <w:t>门下士集体创作《吕览》。</w:t>
      </w:r>
      <w:r>
        <w:rPr>
          <w:rFonts w:ascii="仿宋_GB2312" w:eastAsia="仿宋_GB2312"/>
          <w:color w:val="000000"/>
          <w:sz w:val="18"/>
          <w:szCs w:val="18"/>
        </w:rPr>
        <w:t>6</w:t>
      </w:r>
      <w:r w:rsidRPr="00F42E1A">
        <w:rPr>
          <w:rFonts w:ascii="仿宋_GB2312" w:eastAsia="仿宋_GB2312"/>
          <w:color w:val="000000"/>
          <w:sz w:val="18"/>
          <w:szCs w:val="18"/>
        </w:rPr>
        <w:t>.</w:t>
      </w:r>
      <w:r w:rsidRPr="00F42E1A">
        <w:rPr>
          <w:rFonts w:ascii="仿宋_GB2312" w:eastAsia="仿宋_GB2312" w:hint="eastAsia"/>
          <w:color w:val="000000"/>
          <w:sz w:val="18"/>
          <w:szCs w:val="18"/>
        </w:rPr>
        <w:t>韩非：战国时韩国公子</w:t>
      </w:r>
      <w:r>
        <w:rPr>
          <w:rFonts w:ascii="仿宋_GB2312" w:eastAsia="仿宋_GB2312" w:hint="eastAsia"/>
          <w:color w:val="000000"/>
          <w:sz w:val="18"/>
          <w:szCs w:val="18"/>
        </w:rPr>
        <w:t>。著</w:t>
      </w:r>
      <w:r w:rsidRPr="00F42E1A">
        <w:rPr>
          <w:rFonts w:ascii="仿宋_GB2312" w:eastAsia="仿宋_GB2312" w:hint="eastAsia"/>
          <w:color w:val="000000"/>
          <w:sz w:val="18"/>
          <w:szCs w:val="18"/>
        </w:rPr>
        <w:t>有《韩非子》，《说难》《孤愤》都是其中名篇。</w:t>
      </w:r>
    </w:p>
    <w:p w:rsidR="009A699C" w:rsidRPr="00F42E1A" w:rsidRDefault="009A699C" w:rsidP="008271A2">
      <w:pPr>
        <w:rPr>
          <w:color w:val="000000"/>
        </w:rPr>
      </w:pPr>
      <w:r w:rsidRPr="00F42E1A">
        <w:rPr>
          <w:color w:val="000000"/>
        </w:rPr>
        <w:t>10.</w:t>
      </w:r>
      <w:r w:rsidRPr="00F42E1A">
        <w:rPr>
          <w:rFonts w:hint="eastAsia"/>
          <w:color w:val="000000"/>
        </w:rPr>
        <w:t>解释下列语句中加点的词语。（</w:t>
      </w:r>
      <w:r w:rsidRPr="00F42E1A">
        <w:rPr>
          <w:color w:val="000000"/>
        </w:rPr>
        <w:t>2</w:t>
      </w:r>
      <w:r w:rsidRPr="00F42E1A">
        <w:rPr>
          <w:rFonts w:hint="eastAsia"/>
          <w:color w:val="000000"/>
        </w:rPr>
        <w:t>分）</w:t>
      </w:r>
    </w:p>
    <w:p w:rsidR="009A699C" w:rsidRPr="00F42E1A" w:rsidRDefault="009A699C" w:rsidP="008271A2">
      <w:pPr>
        <w:rPr>
          <w:color w:val="000000"/>
        </w:rPr>
      </w:pPr>
      <w:r w:rsidRPr="00F42E1A">
        <w:rPr>
          <w:rFonts w:ascii="宋体" w:hAnsi="宋体" w:hint="eastAsia"/>
          <w:color w:val="000000"/>
        </w:rPr>
        <w:t>⑴</w:t>
      </w:r>
      <w:r w:rsidRPr="00F42E1A">
        <w:rPr>
          <w:rFonts w:ascii="宋体" w:hAnsi="宋体" w:cs="楷体_GB2312" w:hint="eastAsia"/>
          <w:color w:val="000000"/>
        </w:rPr>
        <w:t>将军身被</w:t>
      </w:r>
      <w:r w:rsidRPr="00F42E1A">
        <w:rPr>
          <w:rFonts w:ascii="宋体" w:hAnsi="宋体" w:cs="楷体_GB2312" w:hint="eastAsia"/>
          <w:color w:val="000000"/>
          <w:em w:val="dot"/>
        </w:rPr>
        <w:t>坚</w:t>
      </w:r>
      <w:r w:rsidRPr="00F42E1A">
        <w:rPr>
          <w:rFonts w:ascii="宋体" w:hAnsi="宋体" w:cs="楷体_GB2312" w:hint="eastAsia"/>
          <w:color w:val="000000"/>
        </w:rPr>
        <w:t>执锐</w:t>
      </w:r>
      <w:r w:rsidRPr="00F42E1A">
        <w:rPr>
          <w:rFonts w:ascii="宋体" w:hAnsi="宋体" w:cs="楷体_GB2312"/>
          <w:color w:val="000000"/>
        </w:rPr>
        <w:t xml:space="preserve">    </w:t>
      </w:r>
      <w:r w:rsidRPr="00F42E1A">
        <w:rPr>
          <w:rFonts w:ascii="宋体" w:hAnsi="宋体" w:cs="楷体_GB2312" w:hint="eastAsia"/>
          <w:color w:val="000000"/>
        </w:rPr>
        <w:t>坚：</w:t>
      </w:r>
    </w:p>
    <w:p w:rsidR="009A699C" w:rsidRPr="00F42E1A" w:rsidRDefault="009A699C" w:rsidP="008271A2">
      <w:pPr>
        <w:rPr>
          <w:color w:val="000000"/>
        </w:rPr>
      </w:pPr>
      <w:r w:rsidRPr="00F42E1A">
        <w:rPr>
          <w:rFonts w:ascii="宋体" w:hAnsi="宋体" w:hint="eastAsia"/>
          <w:color w:val="000000"/>
        </w:rPr>
        <w:t>⑵</w:t>
      </w:r>
      <w:r w:rsidRPr="00F42E1A">
        <w:rPr>
          <w:rFonts w:ascii="宋体" w:hAnsi="宋体" w:cs="Arial" w:hint="eastAsia"/>
          <w:color w:val="000000"/>
          <w:szCs w:val="21"/>
        </w:rPr>
        <w:t>思垂空文以自</w:t>
      </w:r>
      <w:r w:rsidRPr="00F42E1A">
        <w:rPr>
          <w:rFonts w:ascii="宋体" w:hAnsi="宋体" w:cs="楷体_GB2312" w:hint="eastAsia"/>
          <w:color w:val="000000"/>
          <w:em w:val="dot"/>
        </w:rPr>
        <w:t>见</w:t>
      </w:r>
      <w:r w:rsidRPr="00F42E1A">
        <w:rPr>
          <w:rFonts w:ascii="宋体" w:hAnsi="宋体" w:cs="楷体_GB2312"/>
          <w:color w:val="000000"/>
        </w:rPr>
        <w:t xml:space="preserve">    </w:t>
      </w:r>
      <w:r w:rsidRPr="00F42E1A">
        <w:rPr>
          <w:rFonts w:ascii="宋体" w:hAnsi="宋体" w:cs="楷体_GB2312" w:hint="eastAsia"/>
          <w:color w:val="000000"/>
        </w:rPr>
        <w:t>见：</w:t>
      </w:r>
    </w:p>
    <w:p w:rsidR="009A699C" w:rsidRPr="00F42E1A" w:rsidRDefault="009A699C" w:rsidP="008271A2">
      <w:pPr>
        <w:rPr>
          <w:color w:val="000000"/>
        </w:rPr>
      </w:pPr>
      <w:r w:rsidRPr="00F42E1A">
        <w:rPr>
          <w:color w:val="000000"/>
        </w:rPr>
        <w:t>11.</w:t>
      </w:r>
      <w:r w:rsidRPr="00F42E1A">
        <w:rPr>
          <w:rFonts w:hint="eastAsia"/>
          <w:color w:val="000000"/>
        </w:rPr>
        <w:t>下列语句中的</w:t>
      </w:r>
      <w:r w:rsidRPr="00F42E1A">
        <w:rPr>
          <w:rFonts w:ascii="宋体" w:hAnsi="宋体" w:hint="eastAsia"/>
          <w:color w:val="000000"/>
        </w:rPr>
        <w:t>“而”</w:t>
      </w:r>
      <w:r w:rsidRPr="00F42E1A">
        <w:rPr>
          <w:rFonts w:hint="eastAsia"/>
          <w:color w:val="000000"/>
        </w:rPr>
        <w:t>的用法与其他不同的一项是（</w:t>
      </w:r>
      <w:r w:rsidRPr="00F42E1A">
        <w:rPr>
          <w:color w:val="000000"/>
        </w:rPr>
        <w:t>1</w:t>
      </w:r>
      <w:r w:rsidRPr="00F42E1A">
        <w:rPr>
          <w:rFonts w:hint="eastAsia"/>
          <w:color w:val="000000"/>
        </w:rPr>
        <w:t>分）</w:t>
      </w:r>
    </w:p>
    <w:p w:rsidR="009A699C" w:rsidRPr="00F42E1A" w:rsidRDefault="009A699C" w:rsidP="00DD6397">
      <w:pPr>
        <w:ind w:firstLineChars="150" w:firstLine="31680"/>
        <w:rPr>
          <w:color w:val="000000"/>
        </w:rPr>
      </w:pPr>
      <w:r w:rsidRPr="00F42E1A">
        <w:rPr>
          <w:color w:val="000000"/>
        </w:rPr>
        <w:t>A.</w:t>
      </w:r>
      <w:r w:rsidRPr="00F42E1A">
        <w:rPr>
          <w:rFonts w:ascii="宋体" w:hAnsi="宋体" w:hint="eastAsia"/>
          <w:color w:val="000000"/>
        </w:rPr>
        <w:t>夺</w:t>
      </w:r>
      <w:r w:rsidRPr="00DF29CB">
        <w:rPr>
          <w:rFonts w:ascii="宋体" w:hAnsi="宋体" w:cs="楷体_GB2312" w:hint="eastAsia"/>
          <w:color w:val="000000"/>
          <w:em w:val="dot"/>
        </w:rPr>
        <w:t>而</w:t>
      </w:r>
      <w:r w:rsidRPr="00F42E1A">
        <w:rPr>
          <w:rFonts w:ascii="宋体" w:hAnsi="宋体" w:hint="eastAsia"/>
          <w:color w:val="000000"/>
        </w:rPr>
        <w:t>杀尉</w:t>
      </w:r>
      <w:r>
        <w:rPr>
          <w:rFonts w:ascii="宋体" w:hAnsi="宋体"/>
          <w:color w:val="000000"/>
        </w:rPr>
        <w:t xml:space="preserve">            </w:t>
      </w:r>
      <w:r w:rsidRPr="00F42E1A">
        <w:rPr>
          <w:color w:val="000000"/>
        </w:rPr>
        <w:t>B.</w:t>
      </w:r>
      <w:r w:rsidRPr="00F42E1A">
        <w:rPr>
          <w:rFonts w:ascii="宋体" w:hAnsi="宋体" w:cs="Arial" w:hint="eastAsia"/>
          <w:color w:val="000000"/>
          <w:szCs w:val="21"/>
        </w:rPr>
        <w:t>古者</w:t>
      </w:r>
      <w:r w:rsidRPr="00F42E1A">
        <w:rPr>
          <w:rFonts w:ascii="宋体" w:hAnsi="宋体" w:hint="eastAsia"/>
          <w:color w:val="000000"/>
        </w:rPr>
        <w:t>富贵</w:t>
      </w:r>
      <w:r w:rsidRPr="00DF29CB">
        <w:rPr>
          <w:rFonts w:ascii="宋体" w:hAnsi="宋体" w:cs="楷体_GB2312" w:hint="eastAsia"/>
          <w:color w:val="000000"/>
          <w:em w:val="dot"/>
        </w:rPr>
        <w:t>而</w:t>
      </w:r>
      <w:r w:rsidRPr="00F42E1A">
        <w:rPr>
          <w:rFonts w:ascii="宋体" w:hAnsi="宋体" w:hint="eastAsia"/>
          <w:color w:val="000000"/>
        </w:rPr>
        <w:t>名摩灭</w:t>
      </w:r>
    </w:p>
    <w:p w:rsidR="009A699C" w:rsidRPr="00F42E1A" w:rsidRDefault="009A699C" w:rsidP="00DD6397">
      <w:pPr>
        <w:ind w:firstLineChars="150" w:firstLine="31680"/>
        <w:rPr>
          <w:rFonts w:ascii="宋体"/>
          <w:color w:val="000000"/>
        </w:rPr>
      </w:pPr>
      <w:r w:rsidRPr="00F42E1A">
        <w:rPr>
          <w:color w:val="000000"/>
        </w:rPr>
        <w:t>C.</w:t>
      </w:r>
      <w:r w:rsidRPr="00F42E1A">
        <w:rPr>
          <w:rFonts w:ascii="宋体" w:hAnsi="宋体" w:hint="eastAsia"/>
          <w:color w:val="000000"/>
        </w:rPr>
        <w:t>收</w:t>
      </w:r>
      <w:r w:rsidRPr="00DF29CB">
        <w:rPr>
          <w:rFonts w:ascii="宋体" w:hAnsi="宋体" w:cs="楷体_GB2312" w:hint="eastAsia"/>
          <w:color w:val="000000"/>
          <w:em w:val="dot"/>
        </w:rPr>
        <w:t>而</w:t>
      </w:r>
      <w:r w:rsidRPr="00F42E1A">
        <w:rPr>
          <w:rFonts w:ascii="宋体" w:hAnsi="宋体" w:hint="eastAsia"/>
          <w:color w:val="000000"/>
        </w:rPr>
        <w:t>攻蕲</w:t>
      </w:r>
      <w:r w:rsidRPr="00F42E1A">
        <w:rPr>
          <w:rFonts w:ascii="宋体" w:hAnsi="宋体"/>
          <w:color w:val="000000"/>
        </w:rPr>
        <w:t xml:space="preserve">            </w:t>
      </w:r>
      <w:r w:rsidRPr="00F42E1A">
        <w:rPr>
          <w:color w:val="000000"/>
        </w:rPr>
        <w:t>D.</w:t>
      </w:r>
      <w:r w:rsidRPr="00F42E1A">
        <w:rPr>
          <w:rFonts w:ascii="宋体" w:hAnsi="宋体" w:hint="eastAsia"/>
          <w:color w:val="000000"/>
        </w:rPr>
        <w:t>退</w:t>
      </w:r>
      <w:r w:rsidRPr="00DF29CB">
        <w:rPr>
          <w:rFonts w:ascii="宋体" w:hAnsi="宋体" w:cs="楷体_GB2312" w:hint="eastAsia"/>
          <w:color w:val="000000"/>
          <w:em w:val="dot"/>
        </w:rPr>
        <w:t>而</w:t>
      </w:r>
      <w:r w:rsidRPr="00F42E1A">
        <w:rPr>
          <w:rFonts w:ascii="宋体" w:hAnsi="宋体" w:hint="eastAsia"/>
          <w:color w:val="000000"/>
        </w:rPr>
        <w:t>论书策以舒其愤</w:t>
      </w:r>
    </w:p>
    <w:p w:rsidR="009A699C" w:rsidRPr="00F42E1A" w:rsidRDefault="009A699C" w:rsidP="00943A59">
      <w:pPr>
        <w:rPr>
          <w:color w:val="000000"/>
        </w:rPr>
      </w:pPr>
      <w:r w:rsidRPr="00F42E1A">
        <w:rPr>
          <w:color w:val="000000"/>
        </w:rPr>
        <w:t>12.</w:t>
      </w:r>
      <w:r w:rsidRPr="00F42E1A">
        <w:rPr>
          <w:rFonts w:hint="eastAsia"/>
          <w:color w:val="000000"/>
        </w:rPr>
        <w:t>用</w:t>
      </w:r>
      <w:r>
        <w:rPr>
          <w:rFonts w:hint="eastAsia"/>
          <w:color w:val="000000"/>
        </w:rPr>
        <w:t>现代汉语翻译下列语句</w:t>
      </w:r>
      <w:r w:rsidRPr="00F42E1A">
        <w:rPr>
          <w:rFonts w:hint="eastAsia"/>
          <w:color w:val="000000"/>
        </w:rPr>
        <w:t>。（</w:t>
      </w:r>
      <w:r w:rsidRPr="00F42E1A">
        <w:rPr>
          <w:color w:val="000000"/>
        </w:rPr>
        <w:t>4</w:t>
      </w:r>
      <w:r w:rsidRPr="00F42E1A">
        <w:rPr>
          <w:rFonts w:hint="eastAsia"/>
          <w:color w:val="000000"/>
        </w:rPr>
        <w:t>分）</w:t>
      </w:r>
    </w:p>
    <w:p w:rsidR="009A699C" w:rsidRPr="00F42E1A" w:rsidRDefault="009A699C" w:rsidP="00943A59">
      <w:pPr>
        <w:rPr>
          <w:rFonts w:ascii="宋体" w:cs="楷体_GB2312"/>
          <w:color w:val="000000"/>
        </w:rPr>
      </w:pPr>
      <w:r w:rsidRPr="00F42E1A">
        <w:rPr>
          <w:rFonts w:ascii="宋体" w:hAnsi="宋体" w:hint="eastAsia"/>
          <w:color w:val="000000"/>
        </w:rPr>
        <w:t>⑴</w:t>
      </w:r>
      <w:r w:rsidRPr="00F42E1A">
        <w:rPr>
          <w:rFonts w:ascii="宋体" w:hAnsi="宋体" w:cs="楷体_GB2312" w:hint="eastAsia"/>
          <w:color w:val="000000"/>
        </w:rPr>
        <w:t>号令召三老、豪杰与皆来会计事</w:t>
      </w:r>
    </w:p>
    <w:p w:rsidR="009A699C" w:rsidRPr="00F42E1A" w:rsidRDefault="009A699C" w:rsidP="00943A59">
      <w:pPr>
        <w:rPr>
          <w:color w:val="000000"/>
        </w:rPr>
      </w:pPr>
      <w:r w:rsidRPr="00F42E1A">
        <w:rPr>
          <w:rFonts w:ascii="宋体" w:hAnsi="宋体" w:cs="楷体_GB2312"/>
          <w:color w:val="000000"/>
        </w:rPr>
        <w:t xml:space="preserve">    </w:t>
      </w:r>
      <w:r w:rsidRPr="00F42E1A">
        <w:rPr>
          <w:rFonts w:ascii="宋体" w:hAnsi="宋体" w:cs="楷体_GB2312" w:hint="eastAsia"/>
          <w:color w:val="000000"/>
        </w:rPr>
        <w:t>译文：</w:t>
      </w:r>
    </w:p>
    <w:p w:rsidR="009A699C" w:rsidRPr="00F42E1A" w:rsidRDefault="009A699C" w:rsidP="00943A59">
      <w:pPr>
        <w:rPr>
          <w:rFonts w:ascii="宋体" w:cs="Arial"/>
          <w:color w:val="000000"/>
          <w:szCs w:val="21"/>
        </w:rPr>
      </w:pPr>
      <w:r w:rsidRPr="00F42E1A">
        <w:rPr>
          <w:rFonts w:ascii="宋体" w:hAnsi="宋体" w:hint="eastAsia"/>
          <w:color w:val="000000"/>
        </w:rPr>
        <w:t>⑵</w:t>
      </w:r>
      <w:r w:rsidRPr="00F42E1A">
        <w:rPr>
          <w:rStyle w:val="Strong"/>
          <w:rFonts w:ascii="宋体" w:hAnsi="宋体" w:cs="Arial" w:hint="eastAsia"/>
          <w:b w:val="0"/>
          <w:color w:val="000000"/>
          <w:szCs w:val="21"/>
        </w:rPr>
        <w:t>屈原</w:t>
      </w:r>
      <w:r w:rsidRPr="00F42E1A">
        <w:rPr>
          <w:rFonts w:ascii="宋体" w:hAnsi="宋体" w:cs="Arial" w:hint="eastAsia"/>
          <w:color w:val="000000"/>
          <w:szCs w:val="21"/>
        </w:rPr>
        <w:t>放逐，乃赋《离骚》</w:t>
      </w:r>
    </w:p>
    <w:p w:rsidR="009A699C" w:rsidRPr="00F42E1A" w:rsidRDefault="009A699C" w:rsidP="00E04DC8">
      <w:pPr>
        <w:ind w:firstLine="420"/>
        <w:rPr>
          <w:rFonts w:ascii="楷体_GB2312" w:eastAsia="楷体_GB2312"/>
          <w:color w:val="000000"/>
        </w:rPr>
      </w:pPr>
      <w:r w:rsidRPr="00F42E1A">
        <w:rPr>
          <w:rFonts w:ascii="宋体" w:hAnsi="宋体" w:cs="楷体_GB2312" w:hint="eastAsia"/>
          <w:color w:val="000000"/>
        </w:rPr>
        <w:t>译文：</w:t>
      </w:r>
    </w:p>
    <w:p w:rsidR="009A699C" w:rsidRPr="00F42E1A" w:rsidRDefault="009A699C" w:rsidP="00DD6397">
      <w:pPr>
        <w:ind w:left="31680" w:hangingChars="100" w:firstLine="31680"/>
        <w:rPr>
          <w:rFonts w:ascii="宋体"/>
          <w:color w:val="000000"/>
        </w:rPr>
      </w:pPr>
      <w:r w:rsidRPr="00F42E1A">
        <w:rPr>
          <w:color w:val="000000"/>
        </w:rPr>
        <w:t>13.</w:t>
      </w:r>
      <w:r w:rsidRPr="00F42E1A">
        <w:rPr>
          <w:rFonts w:hint="eastAsia"/>
          <w:color w:val="000000"/>
        </w:rPr>
        <w:t>从</w:t>
      </w:r>
      <w:r>
        <w:rPr>
          <w:rFonts w:hint="eastAsia"/>
          <w:color w:val="000000"/>
        </w:rPr>
        <w:t>【</w:t>
      </w:r>
      <w:r w:rsidRPr="00F42E1A">
        <w:rPr>
          <w:rFonts w:hint="eastAsia"/>
          <w:color w:val="000000"/>
        </w:rPr>
        <w:t>选段二</w:t>
      </w:r>
      <w:r>
        <w:rPr>
          <w:rFonts w:hint="eastAsia"/>
          <w:color w:val="000000"/>
        </w:rPr>
        <w:t>】</w:t>
      </w:r>
      <w:r w:rsidRPr="00F42E1A">
        <w:rPr>
          <w:rFonts w:hint="eastAsia"/>
          <w:color w:val="000000"/>
        </w:rPr>
        <w:t>得知，著名史学家、文学家司马迁认为“</w:t>
      </w:r>
      <w:r w:rsidRPr="00F42E1A">
        <w:rPr>
          <w:rFonts w:ascii="宋体" w:hAnsi="宋体" w:cs="Arial" w:hint="eastAsia"/>
          <w:color w:val="000000"/>
          <w:szCs w:val="21"/>
        </w:rPr>
        <w:t>唯倜傥非常之人称焉</w:t>
      </w:r>
      <w:r w:rsidRPr="00F42E1A">
        <w:rPr>
          <w:rFonts w:ascii="宋体" w:hAnsi="宋体" w:hint="eastAsia"/>
          <w:color w:val="000000"/>
        </w:rPr>
        <w:t>”</w:t>
      </w:r>
      <w:r>
        <w:rPr>
          <w:rFonts w:ascii="宋体" w:hAnsi="宋体" w:hint="eastAsia"/>
          <w:color w:val="000000"/>
        </w:rPr>
        <w:t>，请</w:t>
      </w:r>
      <w:r w:rsidRPr="00F42E1A">
        <w:rPr>
          <w:rFonts w:ascii="宋体" w:hAnsi="宋体" w:hint="eastAsia"/>
          <w:color w:val="000000"/>
        </w:rPr>
        <w:t>结合</w:t>
      </w:r>
      <w:r>
        <w:rPr>
          <w:rFonts w:ascii="宋体" w:hAnsi="宋体" w:hint="eastAsia"/>
          <w:color w:val="000000"/>
        </w:rPr>
        <w:t>【</w:t>
      </w:r>
      <w:r w:rsidRPr="00F42E1A">
        <w:rPr>
          <w:rFonts w:ascii="宋体" w:hAnsi="宋体" w:hint="eastAsia"/>
          <w:color w:val="000000"/>
        </w:rPr>
        <w:t>选段一</w:t>
      </w:r>
      <w:r>
        <w:rPr>
          <w:rFonts w:ascii="宋体" w:hAnsi="宋体" w:hint="eastAsia"/>
          <w:color w:val="000000"/>
        </w:rPr>
        <w:t>】的</w:t>
      </w:r>
      <w:r w:rsidRPr="00F42E1A">
        <w:rPr>
          <w:rFonts w:ascii="宋体" w:hAnsi="宋体" w:hint="eastAsia"/>
          <w:color w:val="000000"/>
        </w:rPr>
        <w:t>具体内容，说说陈胜为什么</w:t>
      </w:r>
      <w:r>
        <w:rPr>
          <w:rFonts w:ascii="宋体" w:hAnsi="宋体" w:hint="eastAsia"/>
          <w:color w:val="000000"/>
        </w:rPr>
        <w:t>能成大事</w:t>
      </w:r>
      <w:r w:rsidRPr="00F42E1A">
        <w:rPr>
          <w:rFonts w:ascii="宋体" w:hAnsi="宋体" w:hint="eastAsia"/>
          <w:color w:val="000000"/>
        </w:rPr>
        <w:t>。（</w:t>
      </w:r>
      <w:r w:rsidRPr="00F42E1A">
        <w:rPr>
          <w:rFonts w:ascii="宋体" w:hAnsi="宋体"/>
          <w:color w:val="000000"/>
        </w:rPr>
        <w:t>3</w:t>
      </w:r>
      <w:r w:rsidRPr="00F42E1A">
        <w:rPr>
          <w:rFonts w:ascii="宋体" w:hAnsi="宋体"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5A693F">
      <w:pPr>
        <w:rPr>
          <w:rFonts w:ascii="黑体" w:eastAsia="黑体" w:hAnsi="黑体"/>
          <w:color w:val="000000"/>
        </w:rPr>
      </w:pPr>
    </w:p>
    <w:p w:rsidR="009A699C" w:rsidRPr="00F42E1A" w:rsidRDefault="009A699C" w:rsidP="005A693F">
      <w:pPr>
        <w:rPr>
          <w:rFonts w:ascii="黑体" w:eastAsia="黑体" w:hAnsi="黑体"/>
          <w:color w:val="000000"/>
        </w:rPr>
      </w:pPr>
      <w:r w:rsidRPr="00F42E1A">
        <w:rPr>
          <w:rFonts w:ascii="黑体" w:eastAsia="黑体" w:hAnsi="黑体" w:hint="eastAsia"/>
          <w:color w:val="000000"/>
        </w:rPr>
        <w:t>三、现代文阅读。（共</w:t>
      </w:r>
      <w:r w:rsidRPr="00F42E1A">
        <w:rPr>
          <w:rFonts w:ascii="黑体" w:eastAsia="黑体" w:hAnsi="黑体"/>
          <w:color w:val="000000"/>
        </w:rPr>
        <w:t>37</w:t>
      </w:r>
      <w:r w:rsidRPr="00F42E1A">
        <w:rPr>
          <w:rFonts w:ascii="黑体" w:eastAsia="黑体" w:hAnsi="黑体" w:hint="eastAsia"/>
          <w:color w:val="000000"/>
        </w:rPr>
        <w:t>分）</w:t>
      </w:r>
    </w:p>
    <w:p w:rsidR="009A699C" w:rsidRPr="00F42E1A" w:rsidRDefault="009A699C" w:rsidP="005A693F">
      <w:pPr>
        <w:rPr>
          <w:rFonts w:ascii="宋体"/>
          <w:color w:val="000000"/>
        </w:rPr>
      </w:pPr>
      <w:r w:rsidRPr="00F42E1A">
        <w:rPr>
          <w:rFonts w:ascii="黑体" w:eastAsia="黑体" w:hAnsi="黑体" w:hint="eastAsia"/>
          <w:color w:val="000000"/>
        </w:rPr>
        <w:t>（一）阅读《他们那时候多有趣啊》，完成第</w:t>
      </w:r>
      <w:r w:rsidRPr="00F42E1A">
        <w:rPr>
          <w:rFonts w:ascii="黑体" w:eastAsia="黑体" w:hAnsi="黑体"/>
          <w:color w:val="000000"/>
        </w:rPr>
        <w:t>14-17</w:t>
      </w:r>
      <w:r w:rsidRPr="00F42E1A">
        <w:rPr>
          <w:rFonts w:ascii="黑体" w:eastAsia="黑体" w:hAnsi="黑体" w:hint="eastAsia"/>
          <w:color w:val="000000"/>
        </w:rPr>
        <w:t>题。</w:t>
      </w:r>
      <w:r w:rsidRPr="00F42E1A">
        <w:rPr>
          <w:rFonts w:ascii="宋体" w:hAnsi="宋体" w:hint="eastAsia"/>
          <w:color w:val="000000"/>
        </w:rPr>
        <w:t>（</w:t>
      </w:r>
      <w:r w:rsidRPr="00F42E1A">
        <w:rPr>
          <w:rFonts w:ascii="宋体" w:hAnsi="宋体"/>
          <w:color w:val="000000"/>
        </w:rPr>
        <w:t>14</w:t>
      </w:r>
      <w:r w:rsidRPr="00F42E1A">
        <w:rPr>
          <w:rFonts w:ascii="宋体" w:hAnsi="宋体" w:hint="eastAsia"/>
          <w:color w:val="000000"/>
        </w:rPr>
        <w:t>分）</w:t>
      </w:r>
    </w:p>
    <w:p w:rsidR="009A699C" w:rsidRPr="00F42E1A" w:rsidRDefault="009A699C" w:rsidP="005A693F">
      <w:pPr>
        <w:jc w:val="center"/>
        <w:rPr>
          <w:rFonts w:ascii="仿宋_GB2312" w:eastAsia="仿宋_GB2312" w:hAnsi="宋体"/>
          <w:color w:val="000000"/>
        </w:rPr>
      </w:pPr>
      <w:r w:rsidRPr="00F42E1A">
        <w:rPr>
          <w:rFonts w:ascii="仿宋_GB2312" w:eastAsia="仿宋_GB2312" w:hAnsi="宋体" w:hint="eastAsia"/>
          <w:color w:val="000000"/>
        </w:rPr>
        <w:t>他们那时候多有趣啊</w:t>
      </w:r>
    </w:p>
    <w:p w:rsidR="009A699C" w:rsidRPr="00F42E1A" w:rsidRDefault="009A699C" w:rsidP="005A693F">
      <w:pPr>
        <w:jc w:val="center"/>
        <w:rPr>
          <w:rFonts w:ascii="楷体_GB2312" w:eastAsia="楷体_GB2312"/>
          <w:color w:val="000000"/>
        </w:rPr>
      </w:pPr>
      <w:r w:rsidRPr="00F42E1A">
        <w:rPr>
          <w:rFonts w:ascii="楷体_GB2312" w:eastAsia="楷体_GB2312" w:hint="eastAsia"/>
          <w:color w:val="000000"/>
        </w:rPr>
        <w:t>艾萨克·阿西莫夫</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那天晚上，玛琪甚至把这件事记在日记里了。在</w:t>
      </w:r>
      <w:smartTag w:uri="urn:schemas-microsoft-com:office:smarttags" w:element="chsdate">
        <w:smartTagPr>
          <w:attr w:name="IsROCDate" w:val="False"/>
          <w:attr w:name="IsLunarDate" w:val="False"/>
          <w:attr w:name="Day" w:val="17"/>
          <w:attr w:name="Month" w:val="5"/>
          <w:attr w:name="Year" w:val="2155"/>
        </w:smartTagPr>
        <w:r w:rsidRPr="00F42E1A">
          <w:rPr>
            <w:rFonts w:ascii="楷体_GB2312" w:eastAsia="楷体_GB2312"/>
            <w:color w:val="000000"/>
          </w:rPr>
          <w:t>2155</w:t>
        </w:r>
        <w:r w:rsidRPr="00F42E1A">
          <w:rPr>
            <w:rFonts w:ascii="楷体_GB2312" w:eastAsia="楷体_GB2312" w:hint="eastAsia"/>
            <w:color w:val="000000"/>
          </w:rPr>
          <w:t>年</w:t>
        </w:r>
        <w:r w:rsidRPr="00F42E1A">
          <w:rPr>
            <w:rFonts w:ascii="楷体_GB2312" w:eastAsia="楷体_GB2312"/>
            <w:color w:val="000000"/>
          </w:rPr>
          <w:t>5</w:t>
        </w:r>
        <w:r w:rsidRPr="00F42E1A">
          <w:rPr>
            <w:rFonts w:ascii="楷体_GB2312" w:eastAsia="楷体_GB2312" w:hint="eastAsia"/>
            <w:color w:val="000000"/>
          </w:rPr>
          <w:t>月</w:t>
        </w:r>
        <w:r w:rsidRPr="00F42E1A">
          <w:rPr>
            <w:rFonts w:ascii="楷体_GB2312" w:eastAsia="楷体_GB2312"/>
            <w:color w:val="000000"/>
          </w:rPr>
          <w:t>17</w:t>
        </w:r>
        <w:r w:rsidRPr="00F42E1A">
          <w:rPr>
            <w:rFonts w:ascii="楷体_GB2312" w:eastAsia="楷体_GB2312" w:hint="eastAsia"/>
            <w:color w:val="000000"/>
          </w:rPr>
          <w:t>日</w:t>
        </w:r>
      </w:smartTag>
      <w:r w:rsidRPr="00F42E1A">
        <w:rPr>
          <w:rFonts w:ascii="楷体_GB2312" w:eastAsia="楷体_GB2312" w:hint="eastAsia"/>
          <w:color w:val="000000"/>
        </w:rPr>
        <w:t>这一页，她写道：“今天，托米发现了一本真正的书！”</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这是一本很旧的书。玛琪的爷爷有一次告诉她，当他还是一个小孩子的时候，他的爷爷曾经对他讲，有那么一个时候，所有的故事都是印在纸上的。</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他们翻着这本书，书页已经发黄，皱皱巴巴的。书上的字全都静立不动，一点儿也不像他们平常在荧光屏上看到的“书”那样，顺序移动。读到后面，再翻回来看前面的一页，刚刚读过的那些字仍然停留在原地。真是有趣极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“呀！”托米说，“我想，这样的书一读完，就得扔掉，多浪费呀！我们的电视屏幕一定给我们看过一百万本书了，可它还能继续给我们别的许许多多书看，我可用不着哪天把它扔掉！”</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“我也不会扔掉。”玛琪说。她只有</w:t>
      </w:r>
      <w:r w:rsidRPr="00F42E1A">
        <w:rPr>
          <w:rFonts w:ascii="楷体_GB2312" w:eastAsia="楷体_GB2312"/>
          <w:color w:val="000000"/>
        </w:rPr>
        <w:t>11</w:t>
      </w:r>
      <w:r w:rsidRPr="00F42E1A">
        <w:rPr>
          <w:rFonts w:ascii="楷体_GB2312" w:eastAsia="楷体_GB2312" w:hint="eastAsia"/>
          <w:color w:val="000000"/>
        </w:rPr>
        <w:t>岁，读过的电视书不像托米那样多。托米已经</w:t>
      </w:r>
      <w:r w:rsidRPr="00F42E1A">
        <w:rPr>
          <w:rFonts w:ascii="楷体_GB2312" w:eastAsia="楷体_GB2312"/>
          <w:color w:val="000000"/>
        </w:rPr>
        <w:t>13</w:t>
      </w:r>
      <w:r w:rsidRPr="00F42E1A">
        <w:rPr>
          <w:rFonts w:ascii="楷体_GB2312" w:eastAsia="楷体_GB2312" w:hint="eastAsia"/>
          <w:color w:val="000000"/>
        </w:rPr>
        <w:t>岁了。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她问：“你在哪儿找到这本书的？”</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“在我们家，”他指了一下，可没有抬起头，因为他正在全神贯注地看书。“在顶楼上。”他又说道。</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“书里写的什么？”</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“学校。”</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脸上露出鄙夷不屑的神情：“学校？学校有什么好写的？我讨厌学校。”玛琪一向讨厌学校，而且现在比以往任何时候都更憎恶它。那个机器老师一次又一次地给她做地理测验题，她一次比一次答得糟。最后她的妈妈发愁地摇了摇头，把教学视察员找了来。</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教学视察员是个身材矮小的胖子，脸红扑扑的，带着一整箱工具，还有测试仪和电线什么的。他对她笑了笑，递给她一个苹果，然后把机器教师拆开。玛琪暗暗希望他拆开以后就不知道怎样装上，可才过了一小时左右，机器老师已经重新装好。黑糊糊的，又大又丑，上面还带着一个很大的荧光屏。在这个荧光屏上，所有的课文都现出来了，还跟着没完没了地提问题。这倒也无所谓，最让她厌烦的是那个槽口──她非得把作业和试卷塞进去的那个口子。她总是要用那种打孔文字像编程序似的把作业和答卷写出来。她还只有六岁的时候，妈妈就让她学会用这种语言和机器教师对话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视察员把机器调好以后，拍拍她的脑袋，笑着对她妈妈说：“这不是小姑娘的错，琼斯太太。我认为是这个机器里的地理部分调得太快了些，这种事是常有的。我把它调慢了，已经适合于十岁孩子的水平了。说实在的，她总的学习情况够令人满意的了。”说着，他又拍了拍玛琪的脑袋。</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玛琪失望极了，她本来希望他们会把这个机器老师拿走。有一次，托</w:t>
      </w:r>
      <w:smartTag w:uri="urn:schemas-microsoft-com:office:smarttags" w:element="PersonName">
        <w:smartTagPr>
          <w:attr w:name="ProductID" w:val="米的"/>
        </w:smartTagPr>
        <w:r w:rsidRPr="00F42E1A">
          <w:rPr>
            <w:rFonts w:ascii="楷体_GB2312" w:eastAsia="楷体_GB2312" w:hint="eastAsia"/>
            <w:color w:val="000000"/>
          </w:rPr>
          <w:t>米的</w:t>
        </w:r>
      </w:smartTag>
      <w:r w:rsidRPr="00F42E1A">
        <w:rPr>
          <w:rFonts w:ascii="楷体_GB2312" w:eastAsia="楷体_GB2312" w:hint="eastAsia"/>
          <w:color w:val="000000"/>
        </w:rPr>
        <w:t>老师就被搬走了将近一个月之久，因为历史那部分的装置完全显示不出图像来了。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所以她对托米说：“怎么会有人写学校呢？”</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托米用非常高傲的眼光瞧了她一眼：“傻瓜，那不是我们这种类型的学校，那是几百年前的一种老式学校。”接着他一字一顿说：“几百年前。”</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玛琪很难过。“嗯，我不知道古时候孩子们上什么样的学校。”她站到托米身后看了一会儿那本书，说：“不管怎么说，他们总得有一个老师吧？”</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“当然，他们是有老师，可不是我们这样的老师。是一个真人老师！”</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“一个真人？真人怎么会是老师呢？”</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“的确是这样的，他跟孩子们一起去学校，给孩子们上课，留作业，提问题。”</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“真人可没那么聪明。”</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“怎么不聪明？我爸爸就和我的机器老师知道得一样多。”</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“不可能。真人不可能知道得</w:t>
      </w:r>
      <w:smartTag w:uri="urn:schemas-microsoft-com:office:smarttags" w:element="PersonName">
        <w:smartTagPr>
          <w:attr w:name="ProductID" w:val="和"/>
        </w:smartTagPr>
        <w:r w:rsidRPr="00F42E1A">
          <w:rPr>
            <w:rFonts w:ascii="楷体_GB2312" w:eastAsia="楷体_GB2312" w:hint="eastAsia"/>
            <w:color w:val="000000"/>
          </w:rPr>
          <w:t>和</w:t>
        </w:r>
      </w:smartTag>
      <w:r w:rsidRPr="00F42E1A">
        <w:rPr>
          <w:rFonts w:ascii="楷体_GB2312" w:eastAsia="楷体_GB2312" w:hint="eastAsia"/>
          <w:color w:val="000000"/>
        </w:rPr>
        <w:t>老师一样多。”</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“我敢打赌，我爸爸知道得差不多和它一样多。”</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玛琪不打算争吵下去，便说：“我可不想让一个陌生人到家里来教我功课。”</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“你不知道的事太多了，玛琪。</w:t>
      </w:r>
      <w:smartTag w:uri="urn:schemas-microsoft-com:office:smarttags" w:element="PersonName">
        <w:smartTagPr>
          <w:attr w:name="ProductID" w:val="那些"/>
        </w:smartTagPr>
        <w:r w:rsidRPr="00F42E1A">
          <w:rPr>
            <w:rFonts w:ascii="楷体_GB2312" w:eastAsia="楷体_GB2312" w:hint="eastAsia"/>
            <w:color w:val="000000"/>
          </w:rPr>
          <w:t>那些</w:t>
        </w:r>
      </w:smartTag>
      <w:r w:rsidRPr="00F42E1A">
        <w:rPr>
          <w:rFonts w:ascii="楷体_GB2312" w:eastAsia="楷体_GB2312" w:hint="eastAsia"/>
          <w:color w:val="000000"/>
        </w:rPr>
        <w:t>老师才不到你家里上课呢。他们有一个专门的地方，所有的孩子都到那儿去上学。”</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“所有的孩子都学一样的功课吗？”</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“那当然，如果他们年龄一样的话。”</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“可我妈妈说，老师是需要随时调整的，这样才好适合他所教的每个男孩子和女孩子的智力。另外，对每个孩子的教法也应该是不同的。”</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“他们那时候的做法可能和现在不一样。好了，如果你不喜欢书里说的这些事，你就干脆别读这本书。”</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“我没说我不喜欢。”玛琪急忙说。她很想知道那些有趣的学校究竟是怎么回事。</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他们还没看完一半，玛琪的妈妈就喊了起来。</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“玛琪！该上课了！”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玛琪抬起头来。“还没到时间呢，妈妈。”</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“到了，”琼斯太太说，“托米差不多也快到点了。”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玛琪对托米说：“托米，下课以后我可以和你一起再读读这本书吗？”</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“也许行吧，”他冷冷地回答。然后，吹着口哨走开了，胳膊底下挟着那本满是灰尘的旧书。</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玛琪走进课堂。课堂就在她卧室的隔壁。机器老师的开关已经打开，正等着她。除了星期六和星期日，它每天总是在相同的时间开启。因为妈妈说，假如小孩每天都在规定的时间学习，成绩会更好一些。</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电视屏幕亮起来了，开口说：“今天的算术课讲分数的加法。请把昨天的作业放进槽口。”</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叹了口气，照它的话做了。她脑子里还在想着当她爷爷的爷爷是个小孩子的时候，他们上的那种老式学校。附近一带所有的孩子都到一处去上学，他们在校园里笑呀、闹呀，他们一起坐在课堂里上课；上完一天的课，就一块儿回家。他们学的功课都一样，这样，做作业的时候他们就可以互相帮助，有问题还可以互相讨论了。</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而且他们的老师是真人……</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机器老师正在屏幕上显现出这样的字：“我们把</w:t>
      </w:r>
      <w:r w:rsidRPr="00F42E1A">
        <w:rPr>
          <w:rFonts w:ascii="楷体_GB2312" w:eastAsia="楷体_GB2312"/>
          <w:color w:val="000000"/>
        </w:rPr>
        <w:t>1/2</w:t>
      </w:r>
      <w:r w:rsidRPr="00F42E1A">
        <w:rPr>
          <w:rFonts w:ascii="楷体_GB2312" w:eastAsia="楷体_GB2312" w:hint="eastAsia"/>
          <w:color w:val="000000"/>
        </w:rPr>
        <w:t>和</w:t>
      </w:r>
      <w:r w:rsidRPr="00F42E1A">
        <w:rPr>
          <w:rFonts w:ascii="楷体_GB2312" w:eastAsia="楷体_GB2312"/>
          <w:color w:val="000000"/>
        </w:rPr>
        <w:t>1/4</w:t>
      </w:r>
      <w:r w:rsidRPr="00F42E1A">
        <w:rPr>
          <w:rFonts w:ascii="楷体_GB2312" w:eastAsia="楷体_GB2312" w:hint="eastAsia"/>
          <w:color w:val="000000"/>
        </w:rPr>
        <w:t>这两个分数加在一起──”</w:t>
      </w:r>
    </w:p>
    <w:p w:rsidR="009A699C" w:rsidRPr="00F42E1A" w:rsidRDefault="009A699C" w:rsidP="0025737A">
      <w:pPr>
        <w:ind w:firstLine="435"/>
        <w:rPr>
          <w:rFonts w:ascii="楷体_GB2312" w:eastAsia="楷体_GB2312"/>
          <w:color w:val="000000"/>
        </w:rPr>
      </w:pPr>
      <w:r w:rsidRPr="00F42E1A">
        <w:rPr>
          <w:rFonts w:ascii="楷体_GB2312" w:eastAsia="楷体_GB2312" w:hint="eastAsia"/>
          <w:color w:val="000000"/>
        </w:rPr>
        <w:t>玛琪还在想，那个时候的孩子一定非常热爱他们的学校。他们那时候多有趣啊！</w:t>
      </w:r>
    </w:p>
    <w:p w:rsidR="009A699C" w:rsidRPr="00F42E1A" w:rsidRDefault="009A699C" w:rsidP="0025737A">
      <w:pPr>
        <w:ind w:firstLine="435"/>
        <w:jc w:val="right"/>
        <w:rPr>
          <w:rFonts w:ascii="仿宋_GB2312" w:eastAsia="仿宋_GB2312"/>
          <w:color w:val="000000"/>
        </w:rPr>
      </w:pPr>
      <w:r w:rsidRPr="00F42E1A">
        <w:rPr>
          <w:rFonts w:ascii="仿宋_GB2312" w:eastAsia="仿宋_GB2312" w:hint="eastAsia"/>
          <w:color w:val="000000"/>
        </w:rPr>
        <w:t>（</w:t>
      </w:r>
      <w:r w:rsidRPr="00F42E1A">
        <w:rPr>
          <w:rFonts w:ascii="仿宋_GB2312" w:eastAsia="仿宋_GB2312" w:hAnsi="宋体" w:hint="eastAsia"/>
          <w:color w:val="000000"/>
        </w:rPr>
        <w:t>选自《外国现代科学幻想小说》</w:t>
      </w:r>
      <w:r>
        <w:rPr>
          <w:rFonts w:ascii="仿宋_GB2312" w:eastAsia="仿宋_GB2312" w:hAnsi="宋体" w:hint="eastAsia"/>
          <w:color w:val="000000"/>
        </w:rPr>
        <w:t>，</w:t>
      </w:r>
      <w:r w:rsidRPr="00F42E1A">
        <w:rPr>
          <w:rFonts w:ascii="仿宋_GB2312" w:eastAsia="仿宋_GB2312" w:hAnsi="宋体" w:hint="eastAsia"/>
          <w:color w:val="000000"/>
        </w:rPr>
        <w:t>有改动</w:t>
      </w:r>
      <w:r w:rsidRPr="00F42E1A">
        <w:rPr>
          <w:rFonts w:ascii="仿宋_GB2312" w:eastAsia="仿宋_GB2312" w:hint="eastAsia"/>
          <w:color w:val="000000"/>
        </w:rPr>
        <w:t>）</w:t>
      </w:r>
    </w:p>
    <w:p w:rsidR="009A699C" w:rsidRPr="00F42E1A" w:rsidRDefault="009A699C" w:rsidP="00DD6397">
      <w:pPr>
        <w:ind w:left="31680" w:hangingChars="150" w:firstLine="31680"/>
        <w:rPr>
          <w:rFonts w:ascii="宋体"/>
          <w:color w:val="000000"/>
        </w:rPr>
      </w:pPr>
      <w:r w:rsidRPr="00F42E1A">
        <w:rPr>
          <w:rFonts w:ascii="宋体" w:hAnsi="宋体"/>
          <w:color w:val="000000"/>
        </w:rPr>
        <w:t>14.</w:t>
      </w:r>
      <w:r w:rsidRPr="00F42E1A">
        <w:rPr>
          <w:rFonts w:ascii="宋体" w:hAnsi="宋体" w:hint="eastAsia"/>
          <w:color w:val="000000"/>
        </w:rPr>
        <w:t>几百年以</w:t>
      </w:r>
      <w:r>
        <w:rPr>
          <w:rFonts w:ascii="宋体" w:hAnsi="宋体" w:hint="eastAsia"/>
          <w:color w:val="000000"/>
        </w:rPr>
        <w:t>后，两个在“机器学校”读书的孩子，从一本纸张印刷的书中对我们现在的学校有</w:t>
      </w:r>
      <w:r w:rsidRPr="00F42E1A">
        <w:rPr>
          <w:rFonts w:ascii="宋体" w:hAnsi="宋体" w:hint="eastAsia"/>
          <w:color w:val="000000"/>
        </w:rPr>
        <w:t>哪些了解？用简短的语言加以概括。（</w:t>
      </w:r>
      <w:r w:rsidRPr="00F42E1A">
        <w:rPr>
          <w:rFonts w:ascii="宋体" w:hAnsi="宋体"/>
          <w:color w:val="000000"/>
        </w:rPr>
        <w:t>3</w:t>
      </w:r>
      <w:r w:rsidRPr="00F42E1A">
        <w:rPr>
          <w:rFonts w:ascii="宋体" w:hAnsi="宋体"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31680" w:hangingChars="150" w:firstLine="31680"/>
        <w:rPr>
          <w:color w:val="000000"/>
          <w:szCs w:val="21"/>
        </w:rPr>
      </w:pPr>
      <w:r w:rsidRPr="00F42E1A">
        <w:rPr>
          <w:color w:val="000000"/>
          <w:szCs w:val="21"/>
        </w:rPr>
        <w:t>15.</w:t>
      </w:r>
      <w:r>
        <w:rPr>
          <w:rFonts w:hint="eastAsia"/>
          <w:color w:val="000000"/>
          <w:szCs w:val="21"/>
        </w:rPr>
        <w:t>未来的“机器学校”与我们现在</w:t>
      </w:r>
      <w:r w:rsidRPr="00F42E1A">
        <w:rPr>
          <w:rFonts w:hint="eastAsia"/>
          <w:color w:val="000000"/>
          <w:szCs w:val="21"/>
        </w:rPr>
        <w:t>的学校有什么</w:t>
      </w:r>
      <w:r w:rsidRPr="00F42E1A">
        <w:rPr>
          <w:rFonts w:hint="eastAsia"/>
          <w:color w:val="000000"/>
          <w:szCs w:val="21"/>
          <w:em w:val="dot"/>
        </w:rPr>
        <w:t>相同点</w:t>
      </w:r>
      <w:r w:rsidRPr="00F42E1A">
        <w:rPr>
          <w:rFonts w:hint="eastAsia"/>
          <w:color w:val="000000"/>
          <w:szCs w:val="21"/>
        </w:rPr>
        <w:t>和</w:t>
      </w:r>
      <w:r w:rsidRPr="00F42E1A">
        <w:rPr>
          <w:rFonts w:hint="eastAsia"/>
          <w:color w:val="000000"/>
          <w:szCs w:val="21"/>
          <w:em w:val="dot"/>
        </w:rPr>
        <w:t>不同点</w:t>
      </w:r>
      <w:r w:rsidRPr="00F42E1A">
        <w:rPr>
          <w:rFonts w:hint="eastAsia"/>
          <w:color w:val="000000"/>
          <w:szCs w:val="21"/>
        </w:rPr>
        <w:t>。请你结合文章内容各举一例进行简要说明。（</w:t>
      </w:r>
      <w:r w:rsidRPr="00F42E1A">
        <w:rPr>
          <w:color w:val="000000"/>
          <w:szCs w:val="21"/>
        </w:rPr>
        <w:t>4</w:t>
      </w:r>
      <w:r w:rsidRPr="00F42E1A">
        <w:rPr>
          <w:rFonts w:hint="eastAsia"/>
          <w:color w:val="000000"/>
          <w:szCs w:val="21"/>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31680" w:hangingChars="100" w:firstLine="31680"/>
        <w:rPr>
          <w:color w:val="000000"/>
          <w:szCs w:val="21"/>
        </w:rPr>
      </w:pPr>
      <w:r w:rsidRPr="00F42E1A">
        <w:rPr>
          <w:color w:val="000000"/>
          <w:szCs w:val="21"/>
        </w:rPr>
        <w:t>16.</w:t>
      </w:r>
      <w:r w:rsidRPr="00F42E1A">
        <w:rPr>
          <w:rFonts w:hint="eastAsia"/>
          <w:color w:val="000000"/>
          <w:szCs w:val="21"/>
        </w:rPr>
        <w:t>针对</w:t>
      </w:r>
      <w:r>
        <w:rPr>
          <w:rFonts w:hint="eastAsia"/>
          <w:color w:val="000000"/>
          <w:szCs w:val="21"/>
        </w:rPr>
        <w:t>文中介绍的两种学校</w:t>
      </w:r>
      <w:r w:rsidRPr="00F42E1A">
        <w:rPr>
          <w:rFonts w:hint="eastAsia"/>
          <w:color w:val="000000"/>
          <w:szCs w:val="21"/>
        </w:rPr>
        <w:t>，请你提</w:t>
      </w:r>
      <w:r>
        <w:rPr>
          <w:rFonts w:hint="eastAsia"/>
          <w:color w:val="000000"/>
          <w:szCs w:val="21"/>
        </w:rPr>
        <w:t>出</w:t>
      </w:r>
      <w:r w:rsidRPr="00F42E1A">
        <w:rPr>
          <w:rFonts w:hint="eastAsia"/>
          <w:color w:val="000000"/>
          <w:szCs w:val="21"/>
        </w:rPr>
        <w:t>一个问题，引起大家对改进</w:t>
      </w:r>
      <w:r>
        <w:rPr>
          <w:rFonts w:hint="eastAsia"/>
          <w:color w:val="000000"/>
          <w:szCs w:val="21"/>
        </w:rPr>
        <w:t>目前</w:t>
      </w:r>
      <w:r w:rsidRPr="00F42E1A">
        <w:rPr>
          <w:rFonts w:hint="eastAsia"/>
          <w:color w:val="000000"/>
          <w:szCs w:val="21"/>
        </w:rPr>
        <w:t>教育的思考。（</w:t>
      </w:r>
      <w:r w:rsidRPr="00F42E1A">
        <w:rPr>
          <w:color w:val="000000"/>
          <w:szCs w:val="21"/>
        </w:rPr>
        <w:t>2</w:t>
      </w:r>
      <w:r w:rsidRPr="00F42E1A">
        <w:rPr>
          <w:rFonts w:hint="eastAsia"/>
          <w:color w:val="000000"/>
          <w:szCs w:val="21"/>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B022B">
      <w:pPr>
        <w:rPr>
          <w:color w:val="000000"/>
          <w:szCs w:val="21"/>
        </w:rPr>
      </w:pPr>
      <w:r w:rsidRPr="00F42E1A">
        <w:rPr>
          <w:color w:val="000000"/>
          <w:szCs w:val="21"/>
        </w:rPr>
        <w:t>17.</w:t>
      </w:r>
      <w:r w:rsidRPr="00F42E1A">
        <w:rPr>
          <w:rFonts w:hint="eastAsia"/>
          <w:color w:val="000000"/>
          <w:szCs w:val="21"/>
        </w:rPr>
        <w:t>展开你的想象，说说你认为人类理想的学校应该是怎样的？（不超过</w:t>
      </w:r>
      <w:r w:rsidRPr="00F42E1A">
        <w:rPr>
          <w:color w:val="000000"/>
          <w:szCs w:val="21"/>
        </w:rPr>
        <w:t>140</w:t>
      </w:r>
      <w:r w:rsidRPr="00F42E1A">
        <w:rPr>
          <w:rFonts w:hint="eastAsia"/>
          <w:color w:val="000000"/>
          <w:szCs w:val="21"/>
        </w:rPr>
        <w:t>字）（</w:t>
      </w:r>
      <w:r w:rsidRPr="00F42E1A">
        <w:rPr>
          <w:color w:val="000000"/>
          <w:szCs w:val="21"/>
        </w:rPr>
        <w:t>5</w:t>
      </w:r>
      <w:r w:rsidRPr="00F42E1A">
        <w:rPr>
          <w:rFonts w:hint="eastAsia"/>
          <w:color w:val="000000"/>
          <w:szCs w:val="21"/>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25737A">
      <w:pPr>
        <w:rPr>
          <w:color w:val="000000"/>
        </w:rPr>
      </w:pPr>
      <w:r w:rsidRPr="00F42E1A">
        <w:rPr>
          <w:rFonts w:ascii="黑体" w:eastAsia="黑体" w:hAnsi="黑体" w:hint="eastAsia"/>
          <w:color w:val="000000"/>
        </w:rPr>
        <w:t>（二）阅读下面文字，完成第</w:t>
      </w:r>
      <w:r w:rsidRPr="00F42E1A">
        <w:rPr>
          <w:rFonts w:ascii="黑体" w:eastAsia="黑体" w:hAnsi="黑体"/>
          <w:color w:val="000000"/>
        </w:rPr>
        <w:t>18-20</w:t>
      </w:r>
      <w:r w:rsidRPr="00F42E1A">
        <w:rPr>
          <w:rFonts w:ascii="黑体" w:eastAsia="黑体" w:hAnsi="黑体" w:hint="eastAsia"/>
          <w:color w:val="000000"/>
        </w:rPr>
        <w:t>题。</w:t>
      </w:r>
      <w:r w:rsidRPr="00F42E1A">
        <w:rPr>
          <w:rFonts w:hint="eastAsia"/>
          <w:color w:val="000000"/>
        </w:rPr>
        <w:t>（</w:t>
      </w:r>
      <w:r w:rsidRPr="00F42E1A">
        <w:rPr>
          <w:color w:val="000000"/>
        </w:rPr>
        <w:t>11</w:t>
      </w:r>
      <w:r w:rsidRPr="00F42E1A">
        <w:rPr>
          <w:rFonts w:hint="eastAsia"/>
          <w:color w:val="000000"/>
        </w:rPr>
        <w:t>分）</w:t>
      </w:r>
    </w:p>
    <w:p w:rsidR="009A699C" w:rsidRPr="00F42E1A" w:rsidRDefault="009A699C" w:rsidP="00DD6397">
      <w:pPr>
        <w:ind w:firstLineChars="200" w:firstLine="31680"/>
        <w:rPr>
          <w:rFonts w:ascii="楷体_GB2312" w:eastAsia="楷体_GB2312" w:hAnsi="楷体"/>
          <w:color w:val="000000"/>
        </w:rPr>
      </w:pPr>
      <w:r w:rsidRPr="00F42E1A">
        <w:rPr>
          <w:rFonts w:ascii="楷体_GB2312" w:eastAsia="楷体_GB2312" w:hAnsi="楷体" w:hint="eastAsia"/>
          <w:color w:val="000000"/>
        </w:rPr>
        <w:t>①“一条大河波浪宽，”是歌曲《我的祖国》的第一句。据说，当时创作人员，想找一样东西能让全国各地的人都觉得可以代表自己的家乡，产生亲切和壮丽的感觉。想来想去，大家觉得无论我们的家乡在中国的什么地方，都会有一条大河从家乡流过。对于今天的北京人来说，这种感觉已经非常疏远。其实北京也是在一条大河边的沃野上建立的，这条河就是永定河。永定河是北京的母亲河，有了它才有了北京。</w:t>
      </w:r>
    </w:p>
    <w:p w:rsidR="009A699C" w:rsidRPr="00F42E1A" w:rsidRDefault="009A699C" w:rsidP="00DD6397">
      <w:pPr>
        <w:ind w:firstLineChars="200" w:firstLine="31680"/>
        <w:rPr>
          <w:rFonts w:ascii="楷体_GB2312" w:eastAsia="楷体_GB2312" w:hAnsi="楷体"/>
          <w:color w:val="000000"/>
        </w:rPr>
      </w:pPr>
      <w:r w:rsidRPr="00F42E1A">
        <w:rPr>
          <w:rFonts w:ascii="楷体_GB2312" w:eastAsia="楷体_GB2312" w:hAnsi="楷体" w:hint="eastAsia"/>
          <w:color w:val="000000"/>
        </w:rPr>
        <w:t>②永定河已经有</w:t>
      </w:r>
      <w:r w:rsidRPr="00F42E1A">
        <w:rPr>
          <w:rFonts w:ascii="楷体_GB2312" w:eastAsia="楷体_GB2312" w:hAnsi="楷体"/>
          <w:color w:val="000000"/>
        </w:rPr>
        <w:t>160</w:t>
      </w:r>
      <w:r w:rsidRPr="00F42E1A">
        <w:rPr>
          <w:rFonts w:ascii="楷体_GB2312" w:eastAsia="楷体_GB2312" w:hAnsi="楷体" w:hint="eastAsia"/>
          <w:color w:val="000000"/>
        </w:rPr>
        <w:t>万年的历史了，古永定河的水是非常大的，北京的清河、沙河、一直到大兴整个都是古永定河流经的地方。商代，从三家店出来，向北流，今天的昆明湖、圆明园、清华大学都是永定河当时流过的地区。后来向东流，就留下了玉渊潭、紫竹院、积水潭、后海、什刹海、北海、中海（南海是后挖的）。中南海往东流入金水河，进故宫，然后流到菖蒲河，和南河沿那边的河连在一起。再往南就流到了珠市口附近，这里有个三里河，这条河从前门楼算起到珠市口正好三里，前门南边那一带，有很多斜的胡同，都是故河道。这些水经过老舍先生描写过的龙须沟、金鱼池，再向东南流就到龙潭湖，注入通惠河。现在庞各庄的西瓜特别好吃，就是因为它是沙壤，还有大兴的梨树王，成片的古桑园，这些都是在永定河的冲击下留下的沙壤地，适合梨树、桑树、西瓜、花生这些东西生长。</w:t>
      </w:r>
    </w:p>
    <w:p w:rsidR="009A699C" w:rsidRPr="00F42E1A" w:rsidRDefault="009A699C" w:rsidP="00DD6397">
      <w:pPr>
        <w:ind w:firstLineChars="200" w:firstLine="31680"/>
        <w:rPr>
          <w:rFonts w:ascii="楷体_GB2312" w:eastAsia="楷体_GB2312" w:hAnsi="楷体"/>
          <w:color w:val="000000"/>
        </w:rPr>
      </w:pPr>
      <w:r w:rsidRPr="00F42E1A">
        <w:rPr>
          <w:rFonts w:ascii="楷体_GB2312" w:eastAsia="楷体_GB2312" w:hAnsi="楷体" w:hint="eastAsia"/>
          <w:color w:val="000000"/>
        </w:rPr>
        <w:t>③北京城从一个小居民点，变成一个大城市，已经三千年历史了，这个城市始终是在永定河的边上成长起来的。无论是在辽金时候的莲花池，还是现在的玉泉山水系都是永定河的水。在永定河的影响下，北京到处都是水，到处都是沼泽。北京现在还有一个区的名字叫“海淀”，</w:t>
      </w:r>
      <w:r w:rsidRPr="00F42E1A">
        <w:rPr>
          <w:rFonts w:ascii="楷体_GB2312" w:eastAsia="楷体_GB2312" w:hAnsi="楷体"/>
          <w:color w:val="000000"/>
        </w:rPr>
        <w:t xml:space="preserve"> </w:t>
      </w:r>
      <w:r w:rsidRPr="00F42E1A">
        <w:rPr>
          <w:rFonts w:ascii="楷体_GB2312" w:eastAsia="楷体_GB2312" w:hAnsi="楷体" w:hint="eastAsia"/>
          <w:color w:val="000000"/>
        </w:rPr>
        <w:t>明代古籍《海淀古镇风物志略》记载：海淀泉水丰盈，溪流四溢，荷叶田田，垂柳依依，稻田千顷、沙堤十里。那一带地名现在还有港沟、巴沟，巴沟就是八条河沟，过去面积是很大的。巴沟附近有一条河叫万泉河，说明当地的泉水非常多，光乾隆皇帝命名的就有</w:t>
      </w:r>
      <w:r w:rsidRPr="00F42E1A">
        <w:rPr>
          <w:rFonts w:ascii="楷体_GB2312" w:eastAsia="楷体_GB2312" w:hAnsi="楷体"/>
          <w:color w:val="000000"/>
        </w:rPr>
        <w:t>28</w:t>
      </w:r>
      <w:r w:rsidRPr="00F42E1A">
        <w:rPr>
          <w:rFonts w:ascii="楷体_GB2312" w:eastAsia="楷体_GB2312" w:hAnsi="楷体" w:hint="eastAsia"/>
          <w:color w:val="000000"/>
        </w:rPr>
        <w:t>眼。因为这里有山有水，从明代开始人们在这里营建园林</w:t>
      </w:r>
      <w:r>
        <w:rPr>
          <w:rFonts w:ascii="楷体_GB2312" w:eastAsia="楷体_GB2312" w:hAnsi="楷体" w:hint="eastAsia"/>
          <w:color w:val="000000"/>
        </w:rPr>
        <w:t>。</w:t>
      </w:r>
      <w:r w:rsidRPr="00F42E1A">
        <w:rPr>
          <w:rFonts w:ascii="楷体_GB2312" w:eastAsia="楷体_GB2312" w:hAnsi="楷体" w:hint="eastAsia"/>
          <w:color w:val="000000"/>
        </w:rPr>
        <w:t>明代这里是水乡环境，人们在这里植禾种稻，很多人来此赏景，吟诗作画，后来一些造园家就开始在这里营建园林。到了清朝，将更大的财力用在了大规模兴建园林上。海淀有山有水，前后</w:t>
      </w:r>
      <w:r>
        <w:rPr>
          <w:rFonts w:ascii="楷体_GB2312" w:eastAsia="楷体_GB2312" w:hAnsi="楷体" w:hint="eastAsia"/>
          <w:color w:val="000000"/>
        </w:rPr>
        <w:t>形成</w:t>
      </w:r>
      <w:r w:rsidRPr="00F42E1A">
        <w:rPr>
          <w:rFonts w:ascii="楷体_GB2312" w:eastAsia="楷体_GB2312" w:hAnsi="楷体"/>
          <w:color w:val="000000"/>
        </w:rPr>
        <w:t>150</w:t>
      </w:r>
      <w:r w:rsidRPr="00F42E1A">
        <w:rPr>
          <w:rFonts w:ascii="楷体_GB2312" w:eastAsia="楷体_GB2312" w:hAnsi="楷体" w:hint="eastAsia"/>
          <w:color w:val="000000"/>
        </w:rPr>
        <w:t>年，绵延</w:t>
      </w:r>
      <w:r w:rsidRPr="00F42E1A">
        <w:rPr>
          <w:rFonts w:ascii="楷体_GB2312" w:eastAsia="楷体_GB2312" w:hAnsi="楷体"/>
          <w:color w:val="000000"/>
        </w:rPr>
        <w:t>20</w:t>
      </w:r>
      <w:r w:rsidRPr="00F42E1A">
        <w:rPr>
          <w:rFonts w:ascii="楷体_GB2312" w:eastAsia="楷体_GB2312" w:hAnsi="楷体" w:hint="eastAsia"/>
          <w:color w:val="000000"/>
        </w:rPr>
        <w:t>余里，三山五园，万寿山、玉泉山、香山、圆明园、清漪园、静明园、静宜园、畅春园。其中</w:t>
      </w:r>
      <w:r>
        <w:rPr>
          <w:rFonts w:ascii="楷体_GB2312" w:eastAsia="楷体_GB2312" w:hAnsi="楷体" w:hint="eastAsia"/>
          <w:color w:val="000000"/>
        </w:rPr>
        <w:t>，</w:t>
      </w:r>
      <w:r w:rsidRPr="00F42E1A">
        <w:rPr>
          <w:rFonts w:ascii="楷体_GB2312" w:eastAsia="楷体_GB2312" w:hAnsi="楷体" w:hint="eastAsia"/>
          <w:color w:val="000000"/>
        </w:rPr>
        <w:t>玉泉山</w:t>
      </w:r>
      <w:r>
        <w:rPr>
          <w:rFonts w:ascii="楷体_GB2312" w:eastAsia="楷体_GB2312" w:hAnsi="楷体" w:hint="eastAsia"/>
          <w:color w:val="000000"/>
        </w:rPr>
        <w:t>、</w:t>
      </w:r>
      <w:r w:rsidRPr="00F42E1A">
        <w:rPr>
          <w:rFonts w:ascii="楷体_GB2312" w:eastAsia="楷体_GB2312" w:hAnsi="楷体" w:hint="eastAsia"/>
          <w:color w:val="000000"/>
        </w:rPr>
        <w:t>静宜园最早，金朝金章宗的行宫就在玉泉山，清漪园就是现在的颐和园。</w:t>
      </w:r>
    </w:p>
    <w:p w:rsidR="009A699C" w:rsidRPr="00F42E1A" w:rsidRDefault="009A699C" w:rsidP="00DD6397">
      <w:pPr>
        <w:ind w:firstLineChars="200" w:firstLine="31680"/>
        <w:rPr>
          <w:rFonts w:ascii="楷体_GB2312" w:eastAsia="楷体_GB2312" w:hAnsi="楷体"/>
          <w:color w:val="000000"/>
        </w:rPr>
      </w:pPr>
      <w:r w:rsidRPr="00F42E1A">
        <w:rPr>
          <w:rFonts w:ascii="楷体_GB2312" w:eastAsia="楷体_GB2312" w:hAnsi="楷体" w:hint="eastAsia"/>
          <w:color w:val="000000"/>
        </w:rPr>
        <w:t>④后来，在皇家园林的基础上，兴建了北京大学和清华大学。有了北京大学和清华大学，解放以后八大学院就落户在海淀区，逐步形成后来的大学区，而后在高校云集的基础上，很多研究机构落户海淀，形成科学城，在大学城、科学城的基础上诞生了今天的高科技园区。可见</w:t>
      </w:r>
      <w:r w:rsidRPr="00F42E1A">
        <w:rPr>
          <w:rFonts w:ascii="楷体_GB2312" w:eastAsia="楷体_GB2312" w:hAnsi="楷体" w:hint="eastAsia"/>
          <w:color w:val="000000"/>
          <w:u w:val="single"/>
        </w:rPr>
        <w:t>北京的发展是和水分不开</w:t>
      </w:r>
      <w:r w:rsidRPr="006B6884">
        <w:rPr>
          <w:rFonts w:ascii="楷体_GB2312" w:eastAsia="楷体_GB2312" w:hAnsi="楷体" w:hint="eastAsia"/>
          <w:color w:val="000000"/>
          <w:u w:val="single"/>
        </w:rPr>
        <w:t>的</w:t>
      </w:r>
      <w:r w:rsidRPr="00F42E1A">
        <w:rPr>
          <w:rFonts w:ascii="楷体_GB2312" w:eastAsia="楷体_GB2312" w:hAnsi="楷体" w:hint="eastAsia"/>
          <w:color w:val="000000"/>
        </w:rPr>
        <w:t>。</w:t>
      </w:r>
    </w:p>
    <w:p w:rsidR="009A699C" w:rsidRPr="00F42E1A" w:rsidRDefault="009A699C" w:rsidP="00DD6397">
      <w:pPr>
        <w:ind w:firstLineChars="200" w:firstLine="31680"/>
        <w:jc w:val="right"/>
        <w:rPr>
          <w:rFonts w:ascii="仿宋_GB2312" w:eastAsia="仿宋_GB2312"/>
          <w:color w:val="000000"/>
        </w:rPr>
      </w:pPr>
      <w:r w:rsidRPr="00F42E1A">
        <w:rPr>
          <w:rFonts w:ascii="仿宋_GB2312" w:eastAsia="仿宋_GB2312" w:hint="eastAsia"/>
          <w:color w:val="000000"/>
        </w:rPr>
        <w:t>（节选自</w:t>
      </w:r>
      <w:r>
        <w:rPr>
          <w:rFonts w:ascii="仿宋_GB2312" w:eastAsia="仿宋_GB2312" w:hint="eastAsia"/>
          <w:color w:val="000000"/>
        </w:rPr>
        <w:t>王建口述</w:t>
      </w:r>
      <w:r w:rsidRPr="00F42E1A">
        <w:rPr>
          <w:rFonts w:ascii="仿宋_GB2312" w:eastAsia="仿宋_GB2312" w:hint="eastAsia"/>
          <w:color w:val="000000"/>
        </w:rPr>
        <w:t>《地理学家谈北京》</w:t>
      </w:r>
      <w:r>
        <w:rPr>
          <w:rFonts w:ascii="仿宋_GB2312" w:eastAsia="仿宋_GB2312" w:hint="eastAsia"/>
          <w:color w:val="000000"/>
        </w:rPr>
        <w:t>，</w:t>
      </w:r>
      <w:r w:rsidRPr="00F42E1A">
        <w:rPr>
          <w:rFonts w:ascii="仿宋_GB2312" w:eastAsia="仿宋_GB2312" w:hint="eastAsia"/>
          <w:color w:val="000000"/>
        </w:rPr>
        <w:t>有删改）</w:t>
      </w:r>
    </w:p>
    <w:p w:rsidR="009A699C" w:rsidRPr="00F42E1A" w:rsidRDefault="009A699C" w:rsidP="00DB022B">
      <w:pPr>
        <w:ind w:right="210"/>
        <w:jc w:val="left"/>
        <w:rPr>
          <w:color w:val="000000"/>
        </w:rPr>
      </w:pPr>
      <w:r w:rsidRPr="00F42E1A">
        <w:rPr>
          <w:color w:val="000000"/>
        </w:rPr>
        <w:t>18.</w:t>
      </w:r>
      <w:r w:rsidRPr="00F42E1A">
        <w:rPr>
          <w:rFonts w:hint="eastAsia"/>
          <w:color w:val="000000"/>
        </w:rPr>
        <w:t>阅读上面文字，</w:t>
      </w:r>
      <w:r>
        <w:rPr>
          <w:rFonts w:hint="eastAsia"/>
          <w:color w:val="000000"/>
        </w:rPr>
        <w:t>说说作者是从哪三个方面介绍永定河的</w:t>
      </w:r>
      <w:r w:rsidRPr="00F42E1A">
        <w:rPr>
          <w:rFonts w:hint="eastAsia"/>
          <w:color w:val="000000"/>
        </w:rPr>
        <w:t>。（</w:t>
      </w:r>
      <w:r w:rsidRPr="00F42E1A">
        <w:rPr>
          <w:color w:val="000000"/>
        </w:rPr>
        <w:t>3</w:t>
      </w:r>
      <w:r w:rsidRPr="00F42E1A">
        <w:rPr>
          <w:rFonts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31680" w:right="210" w:hangingChars="100" w:firstLine="31680"/>
        <w:jc w:val="left"/>
        <w:rPr>
          <w:color w:val="000000"/>
        </w:rPr>
      </w:pPr>
      <w:r w:rsidRPr="00F42E1A">
        <w:rPr>
          <w:color w:val="000000"/>
        </w:rPr>
        <w:t>19.</w:t>
      </w:r>
      <w:r w:rsidRPr="00F42E1A">
        <w:rPr>
          <w:rFonts w:hint="eastAsia"/>
          <w:color w:val="000000"/>
        </w:rPr>
        <w:t>结合上文内容和</w:t>
      </w:r>
      <w:r>
        <w:rPr>
          <w:rFonts w:hint="eastAsia"/>
          <w:color w:val="000000"/>
        </w:rPr>
        <w:t>你的体会</w:t>
      </w:r>
      <w:r w:rsidRPr="00F42E1A">
        <w:rPr>
          <w:rFonts w:hint="eastAsia"/>
          <w:color w:val="000000"/>
        </w:rPr>
        <w:t>，说说你对“北京的发展是和水分不开的”这句话的理解。（</w:t>
      </w:r>
      <w:r w:rsidRPr="00F42E1A">
        <w:rPr>
          <w:color w:val="000000"/>
        </w:rPr>
        <w:t>4</w:t>
      </w:r>
      <w:r w:rsidRPr="00F42E1A">
        <w:rPr>
          <w:rFonts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31680" w:right="210" w:hangingChars="100" w:firstLine="31680"/>
        <w:jc w:val="left"/>
        <w:rPr>
          <w:color w:val="000000"/>
        </w:rPr>
      </w:pPr>
      <w:r w:rsidRPr="00F42E1A">
        <w:rPr>
          <w:color w:val="000000"/>
        </w:rPr>
        <w:t>20.</w:t>
      </w:r>
      <w:r w:rsidRPr="00F42E1A">
        <w:rPr>
          <w:rFonts w:hint="eastAsia"/>
          <w:color w:val="000000"/>
        </w:rPr>
        <w:t>阅读下面材料，结合上文内容，说说永定河“永定”的原因是什么，我们为什么要尊重河流？（</w:t>
      </w:r>
      <w:r w:rsidRPr="00F42E1A">
        <w:rPr>
          <w:color w:val="000000"/>
        </w:rPr>
        <w:t>4</w:t>
      </w:r>
      <w:r w:rsidRPr="00F42E1A">
        <w:rPr>
          <w:rFonts w:hint="eastAsia"/>
          <w:color w:val="000000"/>
        </w:rPr>
        <w:t>分）</w:t>
      </w:r>
    </w:p>
    <w:p w:rsidR="009A699C" w:rsidRPr="00F42E1A" w:rsidRDefault="009A699C" w:rsidP="00DD6397">
      <w:pPr>
        <w:ind w:right="210" w:firstLineChars="100" w:firstLine="31680"/>
        <w:jc w:val="left"/>
        <w:rPr>
          <w:color w:val="000000"/>
        </w:rPr>
      </w:pPr>
      <w:r w:rsidRPr="00F42E1A">
        <w:rPr>
          <w:rFonts w:hint="eastAsia"/>
          <w:color w:val="000000"/>
        </w:rPr>
        <w:t>【材料一】</w:t>
      </w:r>
    </w:p>
    <w:p w:rsidR="009A699C" w:rsidRPr="006B6884" w:rsidRDefault="009A699C" w:rsidP="00DD6397">
      <w:pPr>
        <w:ind w:left="31680" w:right="210" w:hangingChars="100" w:firstLine="31680"/>
        <w:jc w:val="left"/>
        <w:rPr>
          <w:rFonts w:ascii="楷体_GB2312" w:eastAsia="楷体_GB2312" w:hAnsi="楷体" w:cs="宋体"/>
          <w:color w:val="000000"/>
          <w:kern w:val="0"/>
        </w:rPr>
      </w:pPr>
      <w:r w:rsidRPr="006B6884">
        <w:rPr>
          <w:rFonts w:ascii="楷体_GB2312" w:eastAsia="楷体_GB2312" w:hAnsi="楷体" w:cs="宋体"/>
          <w:color w:val="000000"/>
          <w:kern w:val="0"/>
        </w:rPr>
        <w:t>70</w:t>
      </w:r>
      <w:r w:rsidRPr="006B6884">
        <w:rPr>
          <w:rFonts w:ascii="楷体_GB2312" w:eastAsia="楷体_GB2312" w:hAnsi="楷体" w:cs="宋体" w:hint="eastAsia"/>
          <w:color w:val="000000"/>
          <w:kern w:val="0"/>
        </w:rPr>
        <w:t>年代永定河还有好多水，到了</w:t>
      </w:r>
      <w:r w:rsidRPr="006B6884">
        <w:rPr>
          <w:rFonts w:ascii="楷体_GB2312" w:eastAsia="楷体_GB2312" w:hAnsi="楷体" w:cs="宋体"/>
          <w:color w:val="000000"/>
          <w:kern w:val="0"/>
        </w:rPr>
        <w:t>80</w:t>
      </w:r>
      <w:r w:rsidRPr="006B6884">
        <w:rPr>
          <w:rFonts w:ascii="楷体_GB2312" w:eastAsia="楷体_GB2312" w:hAnsi="楷体" w:cs="宋体" w:hint="eastAsia"/>
          <w:color w:val="000000"/>
          <w:kern w:val="0"/>
        </w:rPr>
        <w:t>年代，就剩</w:t>
      </w:r>
      <w:r w:rsidRPr="006B6884">
        <w:rPr>
          <w:rFonts w:ascii="楷体_GB2312" w:eastAsia="楷体_GB2312" w:hAnsi="楷体" w:cs="宋体"/>
          <w:color w:val="000000"/>
          <w:kern w:val="0"/>
        </w:rPr>
        <w:t>8</w:t>
      </w:r>
      <w:r w:rsidRPr="006B6884">
        <w:rPr>
          <w:rFonts w:ascii="楷体_GB2312" w:eastAsia="楷体_GB2312" w:hAnsi="楷体" w:cs="宋体" w:hint="eastAsia"/>
          <w:color w:val="000000"/>
          <w:kern w:val="0"/>
        </w:rPr>
        <w:t>亿立方米了，到</w:t>
      </w:r>
      <w:r w:rsidRPr="006B6884">
        <w:rPr>
          <w:rFonts w:ascii="楷体_GB2312" w:eastAsia="楷体_GB2312" w:hAnsi="楷体" w:cs="宋体"/>
          <w:color w:val="000000"/>
          <w:kern w:val="0"/>
        </w:rPr>
        <w:t>90</w:t>
      </w:r>
      <w:r w:rsidRPr="006B6884">
        <w:rPr>
          <w:rFonts w:ascii="楷体_GB2312" w:eastAsia="楷体_GB2312" w:hAnsi="楷体" w:cs="宋体" w:hint="eastAsia"/>
          <w:color w:val="000000"/>
          <w:kern w:val="0"/>
        </w:rPr>
        <w:t>年代，就剩</w:t>
      </w:r>
      <w:r w:rsidRPr="006B6884">
        <w:rPr>
          <w:rFonts w:ascii="楷体_GB2312" w:eastAsia="楷体_GB2312" w:hAnsi="楷体" w:cs="宋体"/>
          <w:color w:val="000000"/>
          <w:kern w:val="0"/>
        </w:rPr>
        <w:t>4</w:t>
      </w:r>
      <w:r w:rsidRPr="006B6884">
        <w:rPr>
          <w:rFonts w:ascii="楷体_GB2312" w:eastAsia="楷体_GB2312" w:hAnsi="楷体" w:cs="宋体" w:hint="eastAsia"/>
          <w:color w:val="000000"/>
          <w:kern w:val="0"/>
        </w:rPr>
        <w:t>亿立方米了，现在连</w:t>
      </w:r>
      <w:r w:rsidRPr="006B6884">
        <w:rPr>
          <w:rFonts w:ascii="楷体_GB2312" w:eastAsia="楷体_GB2312" w:hAnsi="楷体" w:cs="宋体"/>
          <w:color w:val="000000"/>
          <w:kern w:val="0"/>
        </w:rPr>
        <w:t>1</w:t>
      </w:r>
      <w:r w:rsidRPr="006B6884">
        <w:rPr>
          <w:rFonts w:ascii="楷体_GB2312" w:eastAsia="楷体_GB2312" w:hAnsi="楷体" w:cs="宋体" w:hint="eastAsia"/>
          <w:color w:val="000000"/>
          <w:kern w:val="0"/>
        </w:rPr>
        <w:t>亿立方米都不到。这是因为除了工农业用水、城市规模扩大增加水的消耗以外，在自然缺水的条件下，我们还大规模地占用河道，种树、种粮食，在河道里修路、建工厂、挖砖窑烧砖、挖河沙、挖石子等，人类种种的行为都是在欺负永定河。从上游到下游都能看到这种现象，把所有的生活垃圾、工业垃圾、建筑垃圾都倾倒到河里，河床越来越窄，以致被堵塞。这一系列的行为都对永定河蓄水存水机制产生了很大的破坏。永定河的水越来越少了，支撑了我们几千年历史发展的永定河，今天真的快要“永定”了。</w:t>
      </w:r>
    </w:p>
    <w:p w:rsidR="009A699C" w:rsidRPr="00F42E1A" w:rsidRDefault="009A699C" w:rsidP="00DD6397">
      <w:pPr>
        <w:ind w:right="210" w:firstLineChars="100" w:firstLine="31680"/>
        <w:jc w:val="left"/>
        <w:rPr>
          <w:rFonts w:ascii="simsun" w:hAnsi="simsun" w:cs="宋体"/>
          <w:color w:val="000000"/>
          <w:kern w:val="0"/>
        </w:rPr>
      </w:pPr>
      <w:r w:rsidRPr="00F42E1A">
        <w:rPr>
          <w:rFonts w:ascii="simsun" w:hAnsi="simsun" w:cs="宋体" w:hint="eastAsia"/>
          <w:color w:val="000000"/>
          <w:kern w:val="0"/>
        </w:rPr>
        <w:t>【材料二】</w:t>
      </w:r>
    </w:p>
    <w:p w:rsidR="009A699C" w:rsidRPr="006B6884" w:rsidRDefault="009A699C" w:rsidP="00DD6397">
      <w:pPr>
        <w:ind w:left="31680" w:right="210" w:hangingChars="100" w:firstLine="31680"/>
        <w:jc w:val="left"/>
        <w:rPr>
          <w:rFonts w:ascii="楷体_GB2312" w:eastAsia="楷体_GB2312" w:hAnsi="楷体" w:cs="宋体"/>
          <w:color w:val="000000"/>
          <w:kern w:val="0"/>
        </w:rPr>
      </w:pPr>
      <w:r w:rsidRPr="006B6884">
        <w:rPr>
          <w:rFonts w:ascii="楷体_GB2312" w:eastAsia="楷体_GB2312" w:hAnsi="楷体" w:cs="宋体" w:hint="eastAsia"/>
          <w:color w:val="000000"/>
          <w:kern w:val="0"/>
        </w:rPr>
        <w:t>永定河给我们一个启示：我们要尊重自然、尊重生态、尊重河流。如果我们的破坏没有达到临界值的时候，它有一个自然恢复能力，但是这个时间很漫长，如果我们没有那么多的时间等着它自然恢复，那我们就应该爱护它、尊重它，不应该这样破坏它。我们不能把所有的河都弄成永定河这样，永定河不能寿终正寝，所有的河必须得流淌。没有持续的江河，就没有我们的城市；没有滔滔的流水，就没有我们的文明。水对于我们来说，太重要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25737A">
      <w:pPr>
        <w:jc w:val="left"/>
        <w:rPr>
          <w:rFonts w:ascii="宋体"/>
          <w:color w:val="000000"/>
          <w:szCs w:val="21"/>
        </w:rPr>
      </w:pPr>
      <w:r w:rsidRPr="00F42E1A">
        <w:rPr>
          <w:rFonts w:ascii="黑体" w:eastAsia="黑体" w:hAnsi="黑体" w:hint="eastAsia"/>
          <w:color w:val="000000"/>
          <w:szCs w:val="21"/>
        </w:rPr>
        <w:t>（三）阅读下面短文，完成第</w:t>
      </w:r>
      <w:r w:rsidRPr="00F42E1A">
        <w:rPr>
          <w:rFonts w:ascii="黑体" w:eastAsia="黑体" w:hAnsi="黑体"/>
          <w:color w:val="000000"/>
          <w:szCs w:val="21"/>
        </w:rPr>
        <w:t>21-24</w:t>
      </w:r>
      <w:r w:rsidRPr="00F42E1A">
        <w:rPr>
          <w:rFonts w:ascii="黑体" w:eastAsia="黑体" w:hAnsi="黑体" w:hint="eastAsia"/>
          <w:color w:val="000000"/>
          <w:szCs w:val="21"/>
        </w:rPr>
        <w:t>题。</w:t>
      </w:r>
      <w:r w:rsidRPr="00F42E1A">
        <w:rPr>
          <w:rFonts w:ascii="宋体" w:hAnsi="宋体" w:hint="eastAsia"/>
          <w:color w:val="000000"/>
          <w:szCs w:val="21"/>
        </w:rPr>
        <w:t>（共</w:t>
      </w:r>
      <w:r w:rsidRPr="00F42E1A">
        <w:rPr>
          <w:rFonts w:ascii="宋体" w:hAnsi="宋体"/>
          <w:color w:val="000000"/>
          <w:szCs w:val="21"/>
        </w:rPr>
        <w:t>12</w:t>
      </w:r>
      <w:r w:rsidRPr="00F42E1A">
        <w:rPr>
          <w:rFonts w:ascii="宋体" w:hAnsi="宋体" w:hint="eastAsia"/>
          <w:color w:val="000000"/>
          <w:szCs w:val="21"/>
        </w:rPr>
        <w:t>分）</w:t>
      </w:r>
    </w:p>
    <w:p w:rsidR="009A699C" w:rsidRPr="00F42E1A" w:rsidRDefault="009A699C" w:rsidP="00DD6397">
      <w:pPr>
        <w:ind w:firstLineChars="200" w:firstLine="31680"/>
        <w:jc w:val="center"/>
        <w:rPr>
          <w:rFonts w:ascii="仿宋_GB2312" w:eastAsia="仿宋_GB2312" w:hAnsi="宋体"/>
          <w:color w:val="000000"/>
          <w:szCs w:val="21"/>
        </w:rPr>
      </w:pPr>
      <w:r w:rsidRPr="00F42E1A">
        <w:rPr>
          <w:rFonts w:ascii="仿宋_GB2312" w:eastAsia="仿宋_GB2312" w:hAnsi="宋体" w:hint="eastAsia"/>
          <w:color w:val="000000"/>
          <w:szCs w:val="21"/>
        </w:rPr>
        <w:t>李白的人格魅力</w:t>
      </w:r>
    </w:p>
    <w:p w:rsidR="009A699C" w:rsidRPr="00F42E1A" w:rsidRDefault="009A699C" w:rsidP="00DD6397">
      <w:pPr>
        <w:ind w:firstLineChars="200" w:firstLine="31680"/>
        <w:jc w:val="center"/>
        <w:rPr>
          <w:rFonts w:ascii="楷体" w:eastAsia="楷体" w:hAnsi="楷体"/>
          <w:color w:val="000000"/>
          <w:szCs w:val="21"/>
        </w:rPr>
      </w:pPr>
      <w:r w:rsidRPr="00F42E1A">
        <w:rPr>
          <w:rFonts w:ascii="楷体" w:eastAsia="楷体" w:hAnsi="楷体" w:hint="eastAsia"/>
          <w:color w:val="000000"/>
          <w:szCs w:val="21"/>
        </w:rPr>
        <w:t>陆钦</w:t>
      </w:r>
    </w:p>
    <w:p w:rsidR="009A699C" w:rsidRPr="006B6884" w:rsidRDefault="009A699C" w:rsidP="00DD6397">
      <w:pPr>
        <w:ind w:firstLineChars="200" w:firstLine="31680"/>
        <w:rPr>
          <w:rFonts w:ascii="楷体_GB2312" w:eastAsia="楷体_GB2312" w:hAnsi="楷体"/>
          <w:color w:val="000000"/>
          <w:szCs w:val="21"/>
        </w:rPr>
      </w:pPr>
      <w:r w:rsidRPr="006B6884">
        <w:rPr>
          <w:rFonts w:ascii="楷体_GB2312" w:eastAsia="楷体_GB2312" w:hAnsi="楷体"/>
          <w:color w:val="000000"/>
          <w:szCs w:val="21"/>
        </w:rPr>
        <w:fldChar w:fldCharType="begin"/>
      </w:r>
      <w:r w:rsidRPr="006B6884">
        <w:rPr>
          <w:rFonts w:ascii="楷体_GB2312" w:eastAsia="楷体_GB2312" w:hAnsi="楷体"/>
          <w:color w:val="000000"/>
          <w:szCs w:val="21"/>
        </w:rPr>
        <w:instrText xml:space="preserve"> eq \o\ac(</w:instrText>
      </w:r>
      <w:r w:rsidRPr="006B6884">
        <w:rPr>
          <w:rFonts w:ascii="楷体_GB2312" w:eastAsia="楷体_GB2312" w:hAnsi="楷体" w:hint="eastAsia"/>
          <w:color w:val="000000"/>
          <w:szCs w:val="21"/>
        </w:rPr>
        <w:instrText>○</w:instrText>
      </w:r>
      <w:r w:rsidRPr="006B6884">
        <w:rPr>
          <w:rFonts w:ascii="楷体_GB2312" w:eastAsia="楷体_GB2312" w:hAnsi="楷体"/>
          <w:color w:val="000000"/>
          <w:szCs w:val="21"/>
        </w:rPr>
        <w:instrText>,1)</w:instrText>
      </w:r>
      <w:r w:rsidRPr="006B6884">
        <w:rPr>
          <w:rFonts w:ascii="楷体_GB2312" w:eastAsia="楷体_GB2312" w:hAnsi="楷体"/>
          <w:color w:val="000000"/>
          <w:szCs w:val="21"/>
        </w:rPr>
        <w:fldChar w:fldCharType="end"/>
      </w:r>
      <w:r w:rsidRPr="006B6884">
        <w:rPr>
          <w:rFonts w:ascii="楷体_GB2312" w:eastAsia="楷体_GB2312" w:hAnsi="楷体" w:hint="eastAsia"/>
          <w:color w:val="000000"/>
          <w:szCs w:val="21"/>
        </w:rPr>
        <w:t>李白的人格魅力可以概括为六个字</w:t>
      </w:r>
      <w:r w:rsidRPr="006B6884">
        <w:rPr>
          <w:rFonts w:ascii="楷体_GB2312" w:eastAsia="楷体_GB2312" w:hAnsi="楷体"/>
          <w:color w:val="000000"/>
          <w:szCs w:val="21"/>
        </w:rPr>
        <w:t>:</w:t>
      </w:r>
      <w:r w:rsidRPr="006B6884">
        <w:rPr>
          <w:rFonts w:ascii="楷体_GB2312" w:eastAsia="楷体_GB2312" w:hAnsi="楷体" w:hint="eastAsia"/>
          <w:color w:val="000000"/>
          <w:szCs w:val="21"/>
        </w:rPr>
        <w:t>志气、豪气、骨气。也就是“天生我材必有用”的</w:t>
      </w:r>
      <w:r w:rsidRPr="006E78E9">
        <w:rPr>
          <w:rFonts w:ascii="黑体" w:eastAsia="黑体" w:hAnsi="黑体" w:hint="eastAsia"/>
          <w:b/>
          <w:color w:val="000000"/>
          <w:u w:val="single"/>
        </w:rPr>
        <w:t>【</w:t>
      </w:r>
      <w:r w:rsidRPr="006E78E9">
        <w:rPr>
          <w:rFonts w:ascii="黑体" w:eastAsia="黑体" w:hAnsi="黑体" w:hint="eastAsia"/>
          <w:color w:val="000000"/>
          <w:u w:val="single"/>
        </w:rPr>
        <w:t>甲</w:t>
      </w:r>
      <w:r w:rsidRPr="006E78E9">
        <w:rPr>
          <w:rFonts w:ascii="黑体" w:eastAsia="黑体" w:hAnsi="黑体" w:hint="eastAsia"/>
          <w:b/>
          <w:color w:val="000000"/>
          <w:u w:val="single"/>
        </w:rPr>
        <w:t>】</w:t>
      </w:r>
      <w:r w:rsidRPr="006B6884">
        <w:rPr>
          <w:rFonts w:ascii="楷体_GB2312" w:eastAsia="楷体_GB2312" w:hAnsi="楷体" w:hint="eastAsia"/>
          <w:color w:val="000000"/>
          <w:szCs w:val="21"/>
        </w:rPr>
        <w:t>精神，“输肝剖胆效英才”的</w:t>
      </w:r>
      <w:r w:rsidRPr="006E78E9">
        <w:rPr>
          <w:rFonts w:ascii="黑体" w:eastAsia="黑体" w:hAnsi="黑体" w:hint="eastAsia"/>
          <w:b/>
          <w:color w:val="000000"/>
          <w:u w:val="single"/>
        </w:rPr>
        <w:t>【</w:t>
      </w:r>
      <w:r w:rsidRPr="006E78E9">
        <w:rPr>
          <w:rFonts w:ascii="黑体" w:eastAsia="黑体" w:hAnsi="黑体" w:hint="eastAsia"/>
          <w:color w:val="000000"/>
          <w:u w:val="single"/>
        </w:rPr>
        <w:t>乙</w:t>
      </w:r>
      <w:r w:rsidRPr="006E78E9">
        <w:rPr>
          <w:rFonts w:ascii="黑体" w:eastAsia="黑体" w:hAnsi="黑体" w:hint="eastAsia"/>
          <w:b/>
          <w:color w:val="000000"/>
          <w:u w:val="single"/>
        </w:rPr>
        <w:t>】</w:t>
      </w:r>
      <w:r w:rsidRPr="006B6884">
        <w:rPr>
          <w:rFonts w:ascii="楷体_GB2312" w:eastAsia="楷体_GB2312" w:hAnsi="楷体" w:hint="eastAsia"/>
          <w:color w:val="000000"/>
          <w:szCs w:val="21"/>
        </w:rPr>
        <w:t>精神，“安得折腰事权贵”的</w:t>
      </w:r>
      <w:r w:rsidRPr="006E78E9">
        <w:rPr>
          <w:rFonts w:ascii="黑体" w:eastAsia="黑体" w:hAnsi="黑体" w:hint="eastAsia"/>
          <w:b/>
          <w:color w:val="000000"/>
          <w:u w:val="single"/>
        </w:rPr>
        <w:t>【</w:t>
      </w:r>
      <w:r w:rsidRPr="006E78E9">
        <w:rPr>
          <w:rFonts w:ascii="黑体" w:eastAsia="黑体" w:hAnsi="黑体" w:hint="eastAsia"/>
          <w:color w:val="000000"/>
          <w:u w:val="single"/>
        </w:rPr>
        <w:t>丙</w:t>
      </w:r>
      <w:r w:rsidRPr="006E78E9">
        <w:rPr>
          <w:rFonts w:ascii="黑体" w:eastAsia="黑体" w:hAnsi="黑体" w:hint="eastAsia"/>
          <w:b/>
          <w:color w:val="000000"/>
          <w:u w:val="single"/>
        </w:rPr>
        <w:t>】</w:t>
      </w:r>
      <w:r w:rsidRPr="006B6884">
        <w:rPr>
          <w:rFonts w:ascii="楷体_GB2312" w:eastAsia="楷体_GB2312" w:hAnsi="楷体" w:hint="eastAsia"/>
          <w:color w:val="000000"/>
          <w:szCs w:val="21"/>
        </w:rPr>
        <w:t>精神。</w:t>
      </w:r>
    </w:p>
    <w:p w:rsidR="009A699C" w:rsidRPr="006B6884" w:rsidRDefault="009A699C" w:rsidP="00DD6397">
      <w:pPr>
        <w:ind w:firstLineChars="200" w:firstLine="31680"/>
        <w:rPr>
          <w:rFonts w:ascii="楷体_GB2312" w:eastAsia="楷体_GB2312" w:hAnsi="楷体"/>
          <w:color w:val="000000"/>
          <w:szCs w:val="21"/>
        </w:rPr>
      </w:pPr>
      <w:r w:rsidRPr="006B6884">
        <w:rPr>
          <w:rFonts w:ascii="楷体_GB2312" w:eastAsia="楷体_GB2312" w:hAnsi="楷体"/>
          <w:color w:val="000000"/>
          <w:szCs w:val="21"/>
        </w:rPr>
        <w:fldChar w:fldCharType="begin"/>
      </w:r>
      <w:r w:rsidRPr="006B6884">
        <w:rPr>
          <w:rFonts w:ascii="楷体_GB2312" w:eastAsia="楷体_GB2312" w:hAnsi="楷体"/>
          <w:color w:val="000000"/>
          <w:szCs w:val="21"/>
        </w:rPr>
        <w:instrText xml:space="preserve"> eq \o\ac(</w:instrText>
      </w:r>
      <w:r w:rsidRPr="006B6884">
        <w:rPr>
          <w:rFonts w:ascii="楷体_GB2312" w:eastAsia="楷体_GB2312" w:hAnsi="楷体" w:hint="eastAsia"/>
          <w:color w:val="000000"/>
          <w:szCs w:val="21"/>
        </w:rPr>
        <w:instrText>○</w:instrText>
      </w:r>
      <w:r w:rsidRPr="006B6884">
        <w:rPr>
          <w:rFonts w:ascii="楷体_GB2312" w:eastAsia="楷体_GB2312" w:hAnsi="楷体"/>
          <w:color w:val="000000"/>
          <w:szCs w:val="21"/>
        </w:rPr>
        <w:instrText>,2)</w:instrText>
      </w:r>
      <w:r w:rsidRPr="006B6884">
        <w:rPr>
          <w:rFonts w:ascii="楷体_GB2312" w:eastAsia="楷体_GB2312" w:hAnsi="楷体"/>
          <w:color w:val="000000"/>
          <w:szCs w:val="21"/>
        </w:rPr>
        <w:fldChar w:fldCharType="end"/>
      </w:r>
      <w:r w:rsidRPr="006B6884">
        <w:rPr>
          <w:rFonts w:ascii="楷体_GB2312" w:eastAsia="楷体_GB2312" w:hAnsi="楷体" w:hint="eastAsia"/>
          <w:color w:val="000000"/>
          <w:szCs w:val="21"/>
        </w:rPr>
        <w:t>先说志气。李白特别热爱生活，热爱故土，读万卷书，行万里路，对祖国的千山万水充满了激情。李白用天才的诗笔生动地描绘了唐代现实生活的各个方面，留下了大量的传世佳作。李白有诗</w:t>
      </w:r>
      <w:r w:rsidRPr="006B6884">
        <w:rPr>
          <w:rFonts w:ascii="楷体_GB2312" w:eastAsia="楷体_GB2312" w:hAnsi="楷体"/>
          <w:color w:val="000000"/>
          <w:szCs w:val="21"/>
        </w:rPr>
        <w:t>:</w:t>
      </w:r>
      <w:r w:rsidRPr="006B6884">
        <w:rPr>
          <w:rFonts w:ascii="楷体_GB2312" w:eastAsia="楷体_GB2312" w:hAnsi="楷体" w:hint="eastAsia"/>
          <w:color w:val="000000"/>
          <w:szCs w:val="21"/>
        </w:rPr>
        <w:t>“我志在删述，垂辉映千秋。”这就是说，他曾经立志要像孔子那样总结论述一代政教文化，辉映千载。而实际上，阴错阳差，苦读书，勤走路，多写作，他却像司马迁一样用文史家的良知、真心反映了所处的时代的精神风貌。他坚信自己的文笔可以达到“落笔摇五岳”、“笑傲凌沧洲”</w:t>
      </w:r>
      <w:r w:rsidRPr="006B6884">
        <w:rPr>
          <w:rFonts w:ascii="楷体_GB2312" w:eastAsia="楷体_GB2312" w:hAnsi="楷体"/>
          <w:color w:val="000000"/>
          <w:szCs w:val="21"/>
        </w:rPr>
        <w:t>(</w:t>
      </w:r>
      <w:r w:rsidRPr="006B6884">
        <w:rPr>
          <w:rFonts w:ascii="楷体_GB2312" w:eastAsia="楷体_GB2312" w:hAnsi="楷体" w:hint="eastAsia"/>
          <w:color w:val="000000"/>
          <w:szCs w:val="21"/>
        </w:rPr>
        <w:t>《江上吟》</w:t>
      </w:r>
      <w:r w:rsidRPr="006B6884">
        <w:rPr>
          <w:rFonts w:ascii="楷体_GB2312" w:eastAsia="楷体_GB2312" w:hAnsi="楷体"/>
          <w:color w:val="000000"/>
          <w:szCs w:val="21"/>
        </w:rPr>
        <w:t>)</w:t>
      </w:r>
      <w:r w:rsidRPr="006B6884">
        <w:rPr>
          <w:rFonts w:ascii="楷体_GB2312" w:eastAsia="楷体_GB2312" w:hAnsi="楷体" w:hint="eastAsia"/>
          <w:color w:val="000000"/>
          <w:szCs w:val="21"/>
        </w:rPr>
        <w:t>的效果。</w:t>
      </w:r>
    </w:p>
    <w:p w:rsidR="009A699C" w:rsidRPr="006B6884" w:rsidRDefault="009A699C" w:rsidP="00DD6397">
      <w:pPr>
        <w:ind w:firstLineChars="200" w:firstLine="31680"/>
        <w:rPr>
          <w:rFonts w:ascii="楷体_GB2312" w:eastAsia="楷体_GB2312" w:hAnsi="楷体"/>
          <w:color w:val="000000"/>
          <w:szCs w:val="21"/>
        </w:rPr>
      </w:pPr>
      <w:r w:rsidRPr="006B6884">
        <w:rPr>
          <w:rFonts w:ascii="楷体_GB2312" w:eastAsia="楷体_GB2312" w:hAnsi="楷体"/>
          <w:color w:val="000000"/>
          <w:szCs w:val="21"/>
        </w:rPr>
        <w:fldChar w:fldCharType="begin"/>
      </w:r>
      <w:r w:rsidRPr="006B6884">
        <w:rPr>
          <w:rFonts w:ascii="楷体_GB2312" w:eastAsia="楷体_GB2312" w:hAnsi="楷体"/>
          <w:color w:val="000000"/>
          <w:szCs w:val="21"/>
        </w:rPr>
        <w:instrText xml:space="preserve"> eq \o\ac(</w:instrText>
      </w:r>
      <w:r w:rsidRPr="006B6884">
        <w:rPr>
          <w:rFonts w:ascii="楷体_GB2312" w:eastAsia="楷体_GB2312" w:hAnsi="楷体" w:hint="eastAsia"/>
          <w:color w:val="000000"/>
          <w:szCs w:val="21"/>
        </w:rPr>
        <w:instrText>○</w:instrText>
      </w:r>
      <w:r w:rsidRPr="006B6884">
        <w:rPr>
          <w:rFonts w:ascii="楷体_GB2312" w:eastAsia="楷体_GB2312" w:hAnsi="楷体"/>
          <w:color w:val="000000"/>
          <w:szCs w:val="21"/>
        </w:rPr>
        <w:instrText>,</w:instrText>
      </w:r>
      <w:r w:rsidRPr="006B6884">
        <w:rPr>
          <w:rFonts w:ascii="楷体_GB2312" w:eastAsia="楷体_GB2312" w:hAnsi="楷体"/>
          <w:color w:val="000000"/>
          <w:position w:val="2"/>
          <w:sz w:val="14"/>
          <w:szCs w:val="21"/>
        </w:rPr>
        <w:instrText>3</w:instrText>
      </w:r>
      <w:r w:rsidRPr="006B6884">
        <w:rPr>
          <w:rFonts w:ascii="楷体_GB2312" w:eastAsia="楷体_GB2312" w:hAnsi="楷体"/>
          <w:color w:val="000000"/>
          <w:szCs w:val="21"/>
        </w:rPr>
        <w:instrText>)</w:instrText>
      </w:r>
      <w:r w:rsidRPr="006B6884">
        <w:rPr>
          <w:rFonts w:ascii="楷体_GB2312" w:eastAsia="楷体_GB2312" w:hAnsi="楷体"/>
          <w:color w:val="000000"/>
          <w:szCs w:val="21"/>
        </w:rPr>
        <w:fldChar w:fldCharType="end"/>
      </w:r>
      <w:r w:rsidRPr="006B6884">
        <w:rPr>
          <w:rFonts w:ascii="楷体_GB2312" w:eastAsia="楷体_GB2312" w:hAnsi="楷体" w:hint="eastAsia"/>
          <w:color w:val="000000"/>
          <w:szCs w:val="21"/>
        </w:rPr>
        <w:t>再说豪气。中国五千年的文明史，从文化生活的角度来考察有三个黄金时代，即春秋战国、唐代李世民到李隆基的时代、清代康乾时代。李白不愧为生活在第二个黄金时代的人杰。他决心用自己的才能报效社会，他说</w:t>
      </w:r>
      <w:r w:rsidRPr="006B6884">
        <w:rPr>
          <w:rFonts w:ascii="楷体_GB2312" w:eastAsia="楷体_GB2312" w:hAnsi="楷体"/>
          <w:color w:val="000000"/>
          <w:szCs w:val="21"/>
        </w:rPr>
        <w:t>:</w:t>
      </w:r>
      <w:r w:rsidRPr="006B6884">
        <w:rPr>
          <w:rFonts w:ascii="楷体_GB2312" w:eastAsia="楷体_GB2312" w:hAnsi="楷体" w:hint="eastAsia"/>
          <w:color w:val="000000"/>
          <w:szCs w:val="21"/>
        </w:rPr>
        <w:t>“长风破浪会有时，直挂云帆济沧海。”这是一种豪气，豪壮气概，他认为总会有一天长风破浪渡沧海，冲破艰难实现自己的梦想。他的大量诗文可以说</w:t>
      </w:r>
      <w:r w:rsidRPr="006B6884">
        <w:rPr>
          <w:rFonts w:ascii="楷体_GB2312" w:eastAsia="楷体_GB2312" w:hAnsi="楷体" w:hint="eastAsia"/>
          <w:color w:val="000000"/>
          <w:szCs w:val="21"/>
          <w:u w:val="single"/>
        </w:rPr>
        <w:t>“笔落惊风雨，诗成泣鬼神”</w:t>
      </w:r>
      <w:r w:rsidRPr="006B6884">
        <w:rPr>
          <w:rFonts w:ascii="楷体_GB2312" w:eastAsia="楷体_GB2312" w:hAnsi="楷体"/>
          <w:color w:val="000000"/>
          <w:szCs w:val="21"/>
          <w:u w:val="single"/>
        </w:rPr>
        <w:t>(</w:t>
      </w:r>
      <w:r w:rsidRPr="006B6884">
        <w:rPr>
          <w:rFonts w:ascii="楷体_GB2312" w:eastAsia="楷体_GB2312" w:hAnsi="楷体" w:hint="eastAsia"/>
          <w:color w:val="000000"/>
          <w:szCs w:val="21"/>
          <w:u w:val="single"/>
        </w:rPr>
        <w:t>杜甫语</w:t>
      </w:r>
      <w:r w:rsidRPr="006B6884">
        <w:rPr>
          <w:rFonts w:ascii="楷体_GB2312" w:eastAsia="楷体_GB2312" w:hAnsi="楷体"/>
          <w:color w:val="000000"/>
          <w:szCs w:val="21"/>
          <w:u w:val="single"/>
        </w:rPr>
        <w:t>)</w:t>
      </w:r>
      <w:r w:rsidRPr="006B6884">
        <w:rPr>
          <w:rFonts w:ascii="楷体_GB2312" w:eastAsia="楷体_GB2312" w:hAnsi="楷体" w:hint="eastAsia"/>
          <w:color w:val="000000"/>
          <w:szCs w:val="21"/>
          <w:u w:val="single"/>
        </w:rPr>
        <w:t>，</w:t>
      </w:r>
      <w:r w:rsidRPr="006B6884">
        <w:rPr>
          <w:rFonts w:ascii="楷体_GB2312" w:eastAsia="楷体_GB2312" w:hAnsi="楷体" w:hint="eastAsia"/>
          <w:color w:val="000000"/>
          <w:szCs w:val="21"/>
        </w:rPr>
        <w:t>李白歌颂姜太公、鲁仲连、剧辛、乐毅、张良、诸葛亮，就是表明自己要像这些历史上的功臣那样，报效国家。李白在中国文学史上的作用，可以说实现了“输肝剖胆”的诺言。</w:t>
      </w:r>
    </w:p>
    <w:p w:rsidR="009A699C" w:rsidRPr="006B6884" w:rsidRDefault="009A699C" w:rsidP="00DD6397">
      <w:pPr>
        <w:ind w:firstLineChars="200" w:firstLine="31680"/>
        <w:rPr>
          <w:rFonts w:ascii="楷体_GB2312" w:eastAsia="楷体_GB2312" w:hAnsi="楷体"/>
          <w:color w:val="000000"/>
          <w:szCs w:val="21"/>
        </w:rPr>
      </w:pPr>
      <w:r w:rsidRPr="006B6884">
        <w:rPr>
          <w:rFonts w:ascii="楷体_GB2312" w:eastAsia="楷体_GB2312" w:hAnsi="楷体"/>
          <w:color w:val="000000"/>
          <w:szCs w:val="21"/>
        </w:rPr>
        <w:fldChar w:fldCharType="begin"/>
      </w:r>
      <w:r w:rsidRPr="006B6884">
        <w:rPr>
          <w:rFonts w:ascii="楷体_GB2312" w:eastAsia="楷体_GB2312" w:hAnsi="楷体"/>
          <w:color w:val="000000"/>
          <w:szCs w:val="21"/>
        </w:rPr>
        <w:instrText xml:space="preserve"> eq \o\ac(</w:instrText>
      </w:r>
      <w:r w:rsidRPr="006B6884">
        <w:rPr>
          <w:rFonts w:ascii="楷体_GB2312" w:eastAsia="楷体_GB2312" w:hAnsi="楷体" w:hint="eastAsia"/>
          <w:color w:val="000000"/>
          <w:szCs w:val="21"/>
        </w:rPr>
        <w:instrText>○</w:instrText>
      </w:r>
      <w:r w:rsidRPr="006B6884">
        <w:rPr>
          <w:rFonts w:ascii="楷体_GB2312" w:eastAsia="楷体_GB2312" w:hAnsi="楷体"/>
          <w:color w:val="000000"/>
          <w:szCs w:val="21"/>
        </w:rPr>
        <w:instrText>,</w:instrText>
      </w:r>
      <w:r w:rsidRPr="006B6884">
        <w:rPr>
          <w:rFonts w:ascii="楷体_GB2312" w:eastAsia="楷体_GB2312" w:hAnsi="楷体"/>
          <w:color w:val="000000"/>
          <w:position w:val="2"/>
          <w:sz w:val="14"/>
          <w:szCs w:val="21"/>
        </w:rPr>
        <w:instrText>4</w:instrText>
      </w:r>
      <w:r w:rsidRPr="006B6884">
        <w:rPr>
          <w:rFonts w:ascii="楷体_GB2312" w:eastAsia="楷体_GB2312" w:hAnsi="楷体"/>
          <w:color w:val="000000"/>
          <w:szCs w:val="21"/>
        </w:rPr>
        <w:instrText>)</w:instrText>
      </w:r>
      <w:r w:rsidRPr="006B6884">
        <w:rPr>
          <w:rFonts w:ascii="楷体_GB2312" w:eastAsia="楷体_GB2312" w:hAnsi="楷体"/>
          <w:color w:val="000000"/>
          <w:szCs w:val="21"/>
        </w:rPr>
        <w:fldChar w:fldCharType="end"/>
      </w:r>
      <w:r w:rsidRPr="006B6884">
        <w:rPr>
          <w:rFonts w:ascii="楷体_GB2312" w:eastAsia="楷体_GB2312" w:hAnsi="楷体" w:hint="eastAsia"/>
          <w:color w:val="000000"/>
          <w:szCs w:val="21"/>
        </w:rPr>
        <w:t>三说骨气。李白的长安出仕，遇到了挫折。他受到张某、高某、杨某的怠慢和排挤，尤其是唐玄宗在高某等人面前说李白“此人固穷相”，李白愤怒了，他毅然离开长安，这本身就是一种叛逆，一种骨气。因为他不想“</w:t>
      </w:r>
      <w:r>
        <w:rPr>
          <w:rFonts w:ascii="楷体_GB2312" w:eastAsia="楷体_GB2312" w:hAnsi="楷体" w:hint="eastAsia"/>
          <w:color w:val="000000"/>
          <w:szCs w:val="21"/>
        </w:rPr>
        <w:t>摧</w:t>
      </w:r>
      <w:r w:rsidRPr="006B6884">
        <w:rPr>
          <w:rFonts w:ascii="楷体_GB2312" w:eastAsia="楷体_GB2312" w:hAnsi="楷体" w:hint="eastAsia"/>
          <w:color w:val="000000"/>
          <w:szCs w:val="21"/>
        </w:rPr>
        <w:t>眉折腰事权贵”。他大写“行路难”、“蜀道难”，“蜀道之难，难于上青天”，这里有很深的人生哲理。表面上写行路的艰难，实际上是表明人生旅途上的艰险。他的豁达胸怀，类似庄子，把生死置之度外；他借酒销愁，抒发情怀，类似陶渊明。陶渊明的“不为五斗米折腰”对李白有很大影响。李白说“与尔同销万古愁”，销愁之后干什么？还是要“效英才”啊。</w:t>
      </w:r>
    </w:p>
    <w:p w:rsidR="009A699C" w:rsidRPr="00F42E1A" w:rsidRDefault="009A699C" w:rsidP="00DD6397">
      <w:pPr>
        <w:ind w:firstLineChars="200" w:firstLine="31680"/>
        <w:rPr>
          <w:rFonts w:ascii="楷体" w:eastAsia="楷体" w:hAnsi="楷体"/>
          <w:color w:val="000000"/>
          <w:szCs w:val="21"/>
        </w:rPr>
      </w:pPr>
      <w:r w:rsidRPr="006B6884">
        <w:rPr>
          <w:rFonts w:ascii="楷体_GB2312" w:eastAsia="楷体_GB2312" w:hAnsi="楷体"/>
          <w:color w:val="000000"/>
          <w:szCs w:val="21"/>
        </w:rPr>
        <w:fldChar w:fldCharType="begin"/>
      </w:r>
      <w:r w:rsidRPr="006B6884">
        <w:rPr>
          <w:rFonts w:ascii="楷体_GB2312" w:eastAsia="楷体_GB2312" w:hAnsi="楷体"/>
          <w:color w:val="000000"/>
          <w:szCs w:val="21"/>
        </w:rPr>
        <w:instrText xml:space="preserve"> eq \o\ac(</w:instrText>
      </w:r>
      <w:r w:rsidRPr="006B6884">
        <w:rPr>
          <w:rFonts w:ascii="楷体_GB2312" w:eastAsia="楷体_GB2312" w:hAnsi="楷体" w:hint="eastAsia"/>
          <w:color w:val="000000"/>
          <w:szCs w:val="21"/>
        </w:rPr>
        <w:instrText>○</w:instrText>
      </w:r>
      <w:r w:rsidRPr="006B6884">
        <w:rPr>
          <w:rFonts w:ascii="楷体_GB2312" w:eastAsia="楷体_GB2312" w:hAnsi="楷体"/>
          <w:color w:val="000000"/>
          <w:szCs w:val="21"/>
        </w:rPr>
        <w:instrText>,</w:instrText>
      </w:r>
      <w:r w:rsidRPr="006B6884">
        <w:rPr>
          <w:rFonts w:ascii="楷体_GB2312" w:eastAsia="楷体_GB2312" w:hAnsi="楷体"/>
          <w:color w:val="000000"/>
          <w:position w:val="2"/>
          <w:sz w:val="14"/>
          <w:szCs w:val="21"/>
        </w:rPr>
        <w:instrText>5</w:instrText>
      </w:r>
      <w:r w:rsidRPr="006B6884">
        <w:rPr>
          <w:rFonts w:ascii="楷体_GB2312" w:eastAsia="楷体_GB2312" w:hAnsi="楷体"/>
          <w:color w:val="000000"/>
          <w:szCs w:val="21"/>
        </w:rPr>
        <w:instrText>)</w:instrText>
      </w:r>
      <w:r w:rsidRPr="006B6884">
        <w:rPr>
          <w:rFonts w:ascii="楷体_GB2312" w:eastAsia="楷体_GB2312" w:hAnsi="楷体"/>
          <w:color w:val="000000"/>
          <w:szCs w:val="21"/>
        </w:rPr>
        <w:fldChar w:fldCharType="end"/>
      </w:r>
      <w:r w:rsidRPr="006B6884">
        <w:rPr>
          <w:rFonts w:ascii="楷体_GB2312" w:eastAsia="楷体_GB2312" w:hAnsi="楷体" w:hint="eastAsia"/>
          <w:color w:val="000000"/>
          <w:szCs w:val="21"/>
        </w:rPr>
        <w:t>总之，李白的志气，是他生活的底气；豪气，是他生活的风度；骨气，是他生活的气概。这三种气质构成了李白的人格魅力。</w:t>
      </w:r>
      <w:r w:rsidRPr="006B6884">
        <w:rPr>
          <w:rFonts w:ascii="仿宋_GB2312" w:eastAsia="仿宋_GB2312" w:hAnsi="楷体" w:hint="eastAsia"/>
          <w:color w:val="000000"/>
          <w:szCs w:val="21"/>
        </w:rPr>
        <w:t>（有删改）</w:t>
      </w:r>
    </w:p>
    <w:p w:rsidR="009A699C" w:rsidRPr="00F42E1A" w:rsidRDefault="009A699C" w:rsidP="00B43C25">
      <w:pPr>
        <w:rPr>
          <w:color w:val="000000"/>
        </w:rPr>
      </w:pPr>
      <w:r w:rsidRPr="00F42E1A">
        <w:rPr>
          <w:color w:val="000000"/>
        </w:rPr>
        <w:t>21.</w:t>
      </w:r>
      <w:r w:rsidRPr="00F42E1A">
        <w:rPr>
          <w:rFonts w:hint="eastAsia"/>
          <w:color w:val="000000"/>
        </w:rPr>
        <w:t>根据文意，将下面三个短语分别填入【甲】【乙】【丙】处（只填序号）（</w:t>
      </w:r>
      <w:r w:rsidRPr="00F42E1A">
        <w:rPr>
          <w:color w:val="000000"/>
        </w:rPr>
        <w:t>3</w:t>
      </w:r>
      <w:r w:rsidRPr="00F42E1A">
        <w:rPr>
          <w:rFonts w:hint="eastAsia"/>
          <w:color w:val="000000"/>
        </w:rPr>
        <w:t>分）</w:t>
      </w:r>
    </w:p>
    <w:p w:rsidR="009A699C" w:rsidRPr="00F42E1A" w:rsidRDefault="009A699C" w:rsidP="00DD6397">
      <w:pPr>
        <w:ind w:firstLineChars="150" w:firstLine="31680"/>
        <w:rPr>
          <w:color w:val="000000"/>
        </w:rPr>
      </w:pPr>
      <w:r w:rsidRPr="00F42E1A">
        <w:rPr>
          <w:rFonts w:ascii="宋体" w:hAnsi="宋体" w:hint="eastAsia"/>
          <w:color w:val="000000"/>
        </w:rPr>
        <w:t>⑴</w:t>
      </w:r>
      <w:r w:rsidRPr="00F42E1A">
        <w:rPr>
          <w:rFonts w:hint="eastAsia"/>
          <w:color w:val="000000"/>
        </w:rPr>
        <w:t>积极奋进</w:t>
      </w:r>
      <w:r w:rsidRPr="00F42E1A">
        <w:rPr>
          <w:rFonts w:ascii="宋体" w:hAnsi="宋体" w:hint="eastAsia"/>
          <w:color w:val="000000"/>
        </w:rPr>
        <w:t>⑵</w:t>
      </w:r>
      <w:r w:rsidRPr="00F42E1A">
        <w:rPr>
          <w:rFonts w:hint="eastAsia"/>
          <w:color w:val="000000"/>
        </w:rPr>
        <w:t>果敢叛逆</w:t>
      </w:r>
      <w:r w:rsidRPr="00F42E1A">
        <w:rPr>
          <w:rFonts w:ascii="宋体" w:hAnsi="宋体" w:hint="eastAsia"/>
          <w:color w:val="000000"/>
        </w:rPr>
        <w:t>⑶</w:t>
      </w:r>
      <w:r w:rsidRPr="00F42E1A">
        <w:rPr>
          <w:rFonts w:hint="eastAsia"/>
          <w:color w:val="000000"/>
        </w:rPr>
        <w:t>坚信不疑</w:t>
      </w:r>
    </w:p>
    <w:p w:rsidR="009A699C" w:rsidRPr="00F42E1A" w:rsidRDefault="009A699C" w:rsidP="00DD6397">
      <w:pPr>
        <w:ind w:leftChars="100" w:left="31680" w:firstLineChars="50" w:firstLine="31680"/>
        <w:rPr>
          <w:rFonts w:ascii="宋体"/>
          <w:color w:val="000000"/>
        </w:rPr>
      </w:pPr>
      <w:r w:rsidRPr="00F42E1A">
        <w:rPr>
          <w:rFonts w:ascii="宋体" w:hAnsi="宋体" w:cs="楷体_GB2312" w:hint="eastAsia"/>
          <w:color w:val="000000"/>
        </w:rPr>
        <w:t>答：</w:t>
      </w:r>
    </w:p>
    <w:p w:rsidR="009A699C" w:rsidRPr="00F42E1A" w:rsidRDefault="009A699C" w:rsidP="0025737A">
      <w:pPr>
        <w:rPr>
          <w:color w:val="000000"/>
        </w:rPr>
      </w:pPr>
      <w:r w:rsidRPr="00F42E1A">
        <w:rPr>
          <w:color w:val="000000"/>
        </w:rPr>
        <w:t>22.</w:t>
      </w:r>
      <w:r w:rsidRPr="00F42E1A">
        <w:rPr>
          <w:rFonts w:hint="eastAsia"/>
          <w:color w:val="000000"/>
        </w:rPr>
        <w:t>本文大量引用</w:t>
      </w:r>
      <w:r>
        <w:rPr>
          <w:rFonts w:hint="eastAsia"/>
          <w:color w:val="000000"/>
        </w:rPr>
        <w:t>了</w:t>
      </w:r>
      <w:r w:rsidRPr="00F42E1A">
        <w:rPr>
          <w:rFonts w:hint="eastAsia"/>
          <w:color w:val="000000"/>
        </w:rPr>
        <w:t>李白的诗句</w:t>
      </w:r>
      <w:r>
        <w:rPr>
          <w:rFonts w:hint="eastAsia"/>
          <w:color w:val="000000"/>
        </w:rPr>
        <w:t>，</w:t>
      </w:r>
      <w:r w:rsidRPr="00F42E1A">
        <w:rPr>
          <w:rFonts w:hint="eastAsia"/>
          <w:color w:val="000000"/>
        </w:rPr>
        <w:t>请你选择其中的一句，体会这句诗在文中的作用。（</w:t>
      </w:r>
      <w:r w:rsidRPr="00F42E1A">
        <w:rPr>
          <w:color w:val="000000"/>
        </w:rPr>
        <w:t>3</w:t>
      </w:r>
      <w:r w:rsidRPr="00F42E1A">
        <w:rPr>
          <w:rFonts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31680" w:hangingChars="3350" w:firstLine="31680"/>
        <w:rPr>
          <w:color w:val="000000"/>
        </w:rPr>
      </w:pPr>
      <w:r w:rsidRPr="00F42E1A">
        <w:rPr>
          <w:color w:val="000000"/>
        </w:rPr>
        <w:t>23</w:t>
      </w:r>
      <w:r w:rsidRPr="00F42E1A">
        <w:rPr>
          <w:rFonts w:hint="eastAsia"/>
          <w:color w:val="000000"/>
        </w:rPr>
        <w:t>文章第</w:t>
      </w:r>
      <w:r w:rsidRPr="00F42E1A">
        <w:rPr>
          <w:rFonts w:ascii="宋体" w:hAnsi="宋体" w:hint="eastAsia"/>
          <w:color w:val="000000"/>
        </w:rPr>
        <w:t>③</w:t>
      </w:r>
      <w:r w:rsidRPr="00F42E1A">
        <w:rPr>
          <w:rFonts w:hint="eastAsia"/>
          <w:color w:val="000000"/>
        </w:rPr>
        <w:t>段</w:t>
      </w:r>
      <w:r>
        <w:rPr>
          <w:rFonts w:hint="eastAsia"/>
          <w:color w:val="000000"/>
        </w:rPr>
        <w:t>中</w:t>
      </w:r>
      <w:r w:rsidRPr="00F42E1A">
        <w:rPr>
          <w:rFonts w:hint="eastAsia"/>
          <w:color w:val="000000"/>
        </w:rPr>
        <w:t>杜甫“笔落惊风雨，诗成泣鬼神”诗句的</w:t>
      </w:r>
      <w:r>
        <w:rPr>
          <w:rFonts w:hint="eastAsia"/>
          <w:color w:val="000000"/>
        </w:rPr>
        <w:t>意思是：，。</w:t>
      </w:r>
      <w:r w:rsidRPr="00F42E1A">
        <w:rPr>
          <w:rFonts w:hint="eastAsia"/>
          <w:color w:val="000000"/>
        </w:rPr>
        <w:t>（</w:t>
      </w:r>
      <w:r w:rsidRPr="00F42E1A">
        <w:rPr>
          <w:color w:val="000000"/>
        </w:rPr>
        <w:t>2</w:t>
      </w:r>
      <w:r w:rsidRPr="00F42E1A">
        <w:rPr>
          <w:rFonts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25737A">
      <w:pPr>
        <w:rPr>
          <w:color w:val="000000"/>
        </w:rPr>
      </w:pPr>
      <w:r w:rsidRPr="00F42E1A">
        <w:rPr>
          <w:color w:val="000000"/>
        </w:rPr>
        <w:t>24.</w:t>
      </w:r>
      <w:r w:rsidRPr="00F42E1A">
        <w:rPr>
          <w:rFonts w:hint="eastAsia"/>
          <w:color w:val="000000"/>
        </w:rPr>
        <w:t>作者对李白人格魅力的概述是否恰当？写出你的判断和依据。（</w:t>
      </w:r>
      <w:r w:rsidRPr="00F42E1A">
        <w:rPr>
          <w:color w:val="000000"/>
        </w:rPr>
        <w:t>4</w:t>
      </w:r>
      <w:r w:rsidRPr="00F42E1A">
        <w:rPr>
          <w:rFonts w:hint="eastAsia"/>
          <w:color w:val="000000"/>
        </w:rPr>
        <w:t>分）</w:t>
      </w:r>
    </w:p>
    <w:p w:rsidR="009A699C" w:rsidRPr="00F42E1A" w:rsidRDefault="009A699C" w:rsidP="00DD6397">
      <w:pPr>
        <w:ind w:leftChars="100" w:left="31680"/>
        <w:rPr>
          <w:rFonts w:ascii="宋体"/>
          <w:color w:val="000000"/>
        </w:rPr>
      </w:pPr>
      <w:r w:rsidRPr="00F42E1A">
        <w:rPr>
          <w:rFonts w:ascii="宋体" w:hAnsi="宋体" w:cs="楷体_GB2312" w:hint="eastAsia"/>
          <w:color w:val="000000"/>
        </w:rPr>
        <w:t>答：</w:t>
      </w:r>
    </w:p>
    <w:p w:rsidR="009A699C" w:rsidRPr="00F42E1A" w:rsidRDefault="009A699C" w:rsidP="00DD6397">
      <w:pPr>
        <w:ind w:leftChars="100" w:left="31680"/>
        <w:rPr>
          <w:rFonts w:ascii="宋体"/>
          <w:color w:val="000000"/>
        </w:rPr>
      </w:pPr>
    </w:p>
    <w:p w:rsidR="009A699C" w:rsidRPr="00F42E1A" w:rsidRDefault="009A699C" w:rsidP="0025737A">
      <w:pPr>
        <w:rPr>
          <w:color w:val="000000"/>
        </w:rPr>
      </w:pPr>
      <w:r w:rsidRPr="00F42E1A">
        <w:rPr>
          <w:rFonts w:ascii="黑体" w:eastAsia="黑体" w:hAnsi="黑体" w:hint="eastAsia"/>
          <w:color w:val="000000"/>
        </w:rPr>
        <w:t>四、作文。</w:t>
      </w:r>
      <w:r w:rsidRPr="00F42E1A">
        <w:rPr>
          <w:rFonts w:hint="eastAsia"/>
          <w:color w:val="000000"/>
        </w:rPr>
        <w:t>（</w:t>
      </w:r>
      <w:r w:rsidRPr="00F42E1A">
        <w:rPr>
          <w:color w:val="000000"/>
        </w:rPr>
        <w:t>50</w:t>
      </w:r>
      <w:r w:rsidRPr="00F42E1A">
        <w:rPr>
          <w:rFonts w:hint="eastAsia"/>
          <w:color w:val="000000"/>
        </w:rPr>
        <w:t>分）</w:t>
      </w:r>
    </w:p>
    <w:p w:rsidR="009A699C" w:rsidRPr="00F42E1A" w:rsidRDefault="009A699C" w:rsidP="0025737A">
      <w:pPr>
        <w:rPr>
          <w:color w:val="000000"/>
        </w:rPr>
      </w:pPr>
      <w:r w:rsidRPr="00F42E1A">
        <w:rPr>
          <w:rFonts w:ascii="宋体" w:hAnsi="宋体"/>
          <w:color w:val="000000"/>
        </w:rPr>
        <w:t>25.</w:t>
      </w:r>
      <w:r w:rsidRPr="00F42E1A">
        <w:rPr>
          <w:rFonts w:ascii="宋体" w:hAnsi="宋体" w:hint="eastAsia"/>
          <w:color w:val="000000"/>
        </w:rPr>
        <w:t>从下面两个题目中</w:t>
      </w:r>
      <w:r w:rsidRPr="00F42E1A">
        <w:rPr>
          <w:rFonts w:ascii="宋体" w:hAnsi="宋体" w:hint="eastAsia"/>
          <w:color w:val="000000"/>
          <w:em w:val="dot"/>
        </w:rPr>
        <w:t>任选一题</w:t>
      </w:r>
      <w:r w:rsidRPr="00F42E1A">
        <w:rPr>
          <w:rFonts w:ascii="宋体" w:hAnsi="宋体" w:hint="eastAsia"/>
          <w:color w:val="000000"/>
        </w:rPr>
        <w:t>，按要求写作。</w:t>
      </w:r>
      <w:r w:rsidRPr="00F42E1A">
        <w:rPr>
          <w:rFonts w:hint="eastAsia"/>
          <w:color w:val="000000"/>
        </w:rPr>
        <w:t>（</w:t>
      </w:r>
      <w:r w:rsidRPr="00F42E1A">
        <w:rPr>
          <w:color w:val="000000"/>
        </w:rPr>
        <w:t>10</w:t>
      </w:r>
      <w:r w:rsidRPr="00F42E1A">
        <w:rPr>
          <w:rFonts w:hint="eastAsia"/>
          <w:color w:val="000000"/>
        </w:rPr>
        <w:t>分）</w:t>
      </w:r>
    </w:p>
    <w:p w:rsidR="009A699C" w:rsidRPr="00F42E1A" w:rsidRDefault="009A699C" w:rsidP="00DD6397">
      <w:pPr>
        <w:ind w:left="31680" w:hangingChars="100" w:firstLine="31680"/>
        <w:rPr>
          <w:color w:val="000000"/>
        </w:rPr>
      </w:pPr>
      <w:r w:rsidRPr="00F42E1A">
        <w:rPr>
          <w:rFonts w:ascii="宋体" w:hAnsi="宋体" w:hint="eastAsia"/>
          <w:color w:val="000000"/>
        </w:rPr>
        <w:t>⑴</w:t>
      </w:r>
      <w:r w:rsidRPr="00F42E1A">
        <w:rPr>
          <w:rFonts w:hint="eastAsia"/>
          <w:color w:val="000000"/>
        </w:rPr>
        <w:t>某校开展“观影视，读名著”的活动，学校要求每位同学推荐一部由名著改编的影视作品，以引起大家阅读名著的兴趣。假如你是这个学校的一名学生，请你选择一部由名著改编的影视作品，结合这部影视的具体情况，写一段话，让大家了解、喜欢这部名著，以达到阅读这部名著的目的。（要求：内容具体，语言通顺，字数在</w:t>
      </w:r>
      <w:r w:rsidRPr="00F42E1A">
        <w:rPr>
          <w:color w:val="000000"/>
        </w:rPr>
        <w:t>150-200</w:t>
      </w:r>
      <w:r w:rsidRPr="00F42E1A">
        <w:rPr>
          <w:rFonts w:hint="eastAsia"/>
          <w:color w:val="000000"/>
        </w:rPr>
        <w:t>之间）</w:t>
      </w:r>
    </w:p>
    <w:p w:rsidR="009A699C" w:rsidRPr="00F42E1A" w:rsidRDefault="009A699C" w:rsidP="00DD6397">
      <w:pPr>
        <w:ind w:left="31680" w:hangingChars="100" w:firstLine="31680"/>
        <w:rPr>
          <w:color w:val="000000"/>
        </w:rPr>
      </w:pPr>
      <w:r w:rsidRPr="00F42E1A">
        <w:rPr>
          <w:rFonts w:ascii="宋体" w:hAnsi="宋体" w:hint="eastAsia"/>
          <w:color w:val="000000"/>
        </w:rPr>
        <w:t>⑵</w:t>
      </w:r>
      <w:r w:rsidRPr="00F42E1A">
        <w:rPr>
          <w:rFonts w:hint="eastAsia"/>
          <w:color w:val="000000"/>
        </w:rPr>
        <w:t>初三学生小红，每天和爸爸一起乘坐公交车上下学。每当等车的时候，</w:t>
      </w:r>
      <w:r>
        <w:rPr>
          <w:rFonts w:hint="eastAsia"/>
          <w:color w:val="000000"/>
        </w:rPr>
        <w:t>爸爸总是习惯地点上一支烟，漫不经心地吐着烟圈。周围同样等车的人</w:t>
      </w:r>
      <w:r w:rsidRPr="00F42E1A">
        <w:rPr>
          <w:rFonts w:hint="eastAsia"/>
          <w:color w:val="000000"/>
        </w:rPr>
        <w:t>纷纷躲避着，甚至有人向爸爸投来厌恶的目光。小红看到这些，想着应该劝说爸爸不要在公共场合吸烟，可是她还没有想好怎么说。请你帮小红设计一段话，来说服小红的爸爸不要在公共场合吸烟。（要求：语言得体，有说服力，字数在</w:t>
      </w:r>
      <w:r w:rsidRPr="00F42E1A">
        <w:rPr>
          <w:color w:val="000000"/>
        </w:rPr>
        <w:t>150-200</w:t>
      </w:r>
      <w:r w:rsidRPr="00F42E1A">
        <w:rPr>
          <w:rFonts w:hint="eastAsia"/>
          <w:color w:val="000000"/>
        </w:rPr>
        <w:t>之间）</w:t>
      </w:r>
    </w:p>
    <w:p w:rsidR="009A699C" w:rsidRPr="00F42E1A" w:rsidRDefault="009A699C" w:rsidP="0025737A">
      <w:pPr>
        <w:rPr>
          <w:color w:val="000000"/>
        </w:rPr>
      </w:pPr>
      <w:r w:rsidRPr="00F42E1A">
        <w:rPr>
          <w:rFonts w:ascii="宋体" w:hAnsi="宋体"/>
          <w:color w:val="000000"/>
        </w:rPr>
        <w:t>26.</w:t>
      </w:r>
      <w:r w:rsidRPr="00F42E1A">
        <w:rPr>
          <w:rFonts w:ascii="宋体" w:hAnsi="宋体" w:hint="eastAsia"/>
          <w:color w:val="000000"/>
        </w:rPr>
        <w:t>从下面两个题目中</w:t>
      </w:r>
      <w:r w:rsidRPr="00F42E1A">
        <w:rPr>
          <w:rFonts w:ascii="宋体" w:hAnsi="宋体" w:hint="eastAsia"/>
          <w:color w:val="000000"/>
          <w:em w:val="dot"/>
        </w:rPr>
        <w:t>任选一题</w:t>
      </w:r>
      <w:r w:rsidRPr="00F42E1A">
        <w:rPr>
          <w:rFonts w:ascii="宋体" w:hAnsi="宋体" w:hint="eastAsia"/>
          <w:color w:val="000000"/>
        </w:rPr>
        <w:t>，写一篇文章。</w:t>
      </w:r>
      <w:r w:rsidRPr="00F42E1A">
        <w:rPr>
          <w:rFonts w:hint="eastAsia"/>
          <w:color w:val="000000"/>
        </w:rPr>
        <w:t>（</w:t>
      </w:r>
      <w:r w:rsidRPr="00F42E1A">
        <w:rPr>
          <w:color w:val="000000"/>
        </w:rPr>
        <w:t>40</w:t>
      </w:r>
      <w:r w:rsidRPr="00F42E1A">
        <w:rPr>
          <w:rFonts w:hint="eastAsia"/>
          <w:color w:val="000000"/>
        </w:rPr>
        <w:t>分）</w:t>
      </w:r>
    </w:p>
    <w:p w:rsidR="009A699C" w:rsidRPr="00F42E1A" w:rsidRDefault="009A699C" w:rsidP="00DD6397">
      <w:pPr>
        <w:ind w:firstLineChars="100" w:firstLine="31680"/>
        <w:rPr>
          <w:color w:val="000000"/>
        </w:rPr>
      </w:pPr>
      <w:r w:rsidRPr="00F42E1A">
        <w:rPr>
          <w:rFonts w:hint="eastAsia"/>
          <w:color w:val="000000"/>
        </w:rPr>
        <w:t>题目一：请你以“</w:t>
      </w:r>
      <w:r w:rsidRPr="00F42E1A">
        <w:rPr>
          <w:rFonts w:ascii="黑体" w:eastAsia="黑体" w:hAnsi="黑体" w:hint="eastAsia"/>
          <w:color w:val="000000"/>
        </w:rPr>
        <w:t>在水一方</w:t>
      </w:r>
      <w:r w:rsidRPr="00F42E1A">
        <w:rPr>
          <w:rFonts w:hint="eastAsia"/>
          <w:color w:val="000000"/>
        </w:rPr>
        <w:t>”为题目，写一篇文章。</w:t>
      </w:r>
    </w:p>
    <w:p w:rsidR="009A699C" w:rsidRPr="00F42E1A" w:rsidRDefault="009A699C" w:rsidP="00DD6397">
      <w:pPr>
        <w:ind w:firstLineChars="100" w:firstLine="31680"/>
        <w:rPr>
          <w:color w:val="000000"/>
        </w:rPr>
      </w:pPr>
      <w:r w:rsidRPr="00F42E1A">
        <w:rPr>
          <w:rFonts w:hint="eastAsia"/>
          <w:color w:val="000000"/>
        </w:rPr>
        <w:t>题目二：请在“</w:t>
      </w:r>
      <w:r w:rsidRPr="00F42E1A">
        <w:rPr>
          <w:rFonts w:ascii="黑体" w:eastAsia="黑体" w:hAnsi="黑体" w:hint="eastAsia"/>
          <w:color w:val="000000"/>
        </w:rPr>
        <w:t>也是学校</w:t>
      </w:r>
      <w:r w:rsidRPr="00F42E1A">
        <w:rPr>
          <w:rFonts w:hint="eastAsia"/>
          <w:color w:val="000000"/>
        </w:rPr>
        <w:t>”中的横线处填上恰当的词语，构成你的题目。</w:t>
      </w:r>
    </w:p>
    <w:p w:rsidR="009A699C" w:rsidRPr="00F42E1A" w:rsidRDefault="009A699C" w:rsidP="00DD6397">
      <w:pPr>
        <w:ind w:firstLineChars="300" w:firstLine="31680"/>
        <w:rPr>
          <w:color w:val="000000"/>
        </w:rPr>
      </w:pPr>
      <w:r w:rsidRPr="00F42E1A">
        <w:rPr>
          <w:rFonts w:hint="eastAsia"/>
          <w:color w:val="000000"/>
        </w:rPr>
        <w:t>要求：</w:t>
      </w:r>
    </w:p>
    <w:p w:rsidR="009A699C" w:rsidRPr="00F42E1A" w:rsidRDefault="009A699C" w:rsidP="00DD6397">
      <w:pPr>
        <w:ind w:firstLineChars="550" w:firstLine="31680"/>
        <w:rPr>
          <w:color w:val="000000"/>
        </w:rPr>
      </w:pPr>
      <w:r w:rsidRPr="00F42E1A">
        <w:rPr>
          <w:rFonts w:ascii="宋体" w:hAnsi="宋体" w:hint="eastAsia"/>
          <w:color w:val="000000"/>
        </w:rPr>
        <w:t>⑴</w:t>
      </w:r>
      <w:r w:rsidRPr="00F42E1A">
        <w:rPr>
          <w:rFonts w:hint="eastAsia"/>
          <w:color w:val="000000"/>
        </w:rPr>
        <w:t>将所选题目抄写在答题卡上。</w:t>
      </w:r>
    </w:p>
    <w:p w:rsidR="009A699C" w:rsidRPr="00F42E1A" w:rsidRDefault="009A699C" w:rsidP="00DD6397">
      <w:pPr>
        <w:ind w:firstLineChars="550" w:firstLine="31680"/>
        <w:rPr>
          <w:color w:val="000000"/>
        </w:rPr>
      </w:pPr>
      <w:r w:rsidRPr="00F42E1A">
        <w:rPr>
          <w:rFonts w:ascii="宋体" w:hAnsi="宋体" w:hint="eastAsia"/>
          <w:color w:val="000000"/>
        </w:rPr>
        <w:t>⑵</w:t>
      </w:r>
      <w:r w:rsidRPr="00F42E1A">
        <w:rPr>
          <w:rFonts w:hint="eastAsia"/>
          <w:color w:val="000000"/>
        </w:rPr>
        <w:t>不限文体（诗歌除外）。</w:t>
      </w:r>
    </w:p>
    <w:p w:rsidR="009A699C" w:rsidRPr="00F42E1A" w:rsidRDefault="009A699C" w:rsidP="00DD6397">
      <w:pPr>
        <w:ind w:firstLineChars="550" w:firstLine="31680"/>
        <w:rPr>
          <w:color w:val="000000"/>
        </w:rPr>
      </w:pPr>
      <w:r w:rsidRPr="00F42E1A">
        <w:rPr>
          <w:rFonts w:ascii="宋体" w:hAnsi="宋体" w:hint="eastAsia"/>
          <w:color w:val="000000"/>
        </w:rPr>
        <w:t>⑶</w:t>
      </w:r>
      <w:r w:rsidRPr="00F42E1A">
        <w:rPr>
          <w:rFonts w:hint="eastAsia"/>
          <w:color w:val="000000"/>
        </w:rPr>
        <w:t>字数在</w:t>
      </w:r>
      <w:r w:rsidRPr="00F42E1A">
        <w:rPr>
          <w:color w:val="000000"/>
        </w:rPr>
        <w:t>600-800</w:t>
      </w:r>
      <w:r w:rsidRPr="00F42E1A">
        <w:rPr>
          <w:rFonts w:hint="eastAsia"/>
          <w:color w:val="000000"/>
        </w:rPr>
        <w:t>之间。</w:t>
      </w:r>
    </w:p>
    <w:p w:rsidR="009A699C" w:rsidRPr="00F42E1A" w:rsidRDefault="009A699C" w:rsidP="00DD6397">
      <w:pPr>
        <w:ind w:firstLineChars="550" w:firstLine="31680"/>
        <w:rPr>
          <w:color w:val="000000"/>
        </w:rPr>
      </w:pPr>
      <w:r w:rsidRPr="00F42E1A">
        <w:rPr>
          <w:rFonts w:ascii="宋体" w:hAnsi="宋体" w:hint="eastAsia"/>
          <w:color w:val="000000"/>
        </w:rPr>
        <w:t>⑷</w:t>
      </w:r>
      <w:r w:rsidRPr="00F42E1A">
        <w:rPr>
          <w:rFonts w:hint="eastAsia"/>
          <w:color w:val="000000"/>
        </w:rPr>
        <w:t>不要出现所在学校的校名或师生姓名。</w:t>
      </w:r>
    </w:p>
    <w:p w:rsidR="009A699C" w:rsidRPr="00F42E1A" w:rsidRDefault="009A699C" w:rsidP="0025737A">
      <w:pPr>
        <w:rPr>
          <w:rFonts w:ascii="宋体"/>
          <w:color w:val="000000"/>
        </w:rPr>
      </w:pPr>
    </w:p>
    <w:sectPr w:rsidR="009A699C" w:rsidRPr="00F42E1A" w:rsidSect="00C05004">
      <w:headerReference w:type="default" r:id="rId12"/>
      <w:footerReference w:type="default" r:id="rId13"/>
      <w:pgSz w:w="11906" w:h="16838"/>
      <w:pgMar w:top="1701" w:right="2098" w:bottom="1814" w:left="1928"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99C" w:rsidRDefault="009A699C" w:rsidP="001F68C6">
      <w:r>
        <w:separator/>
      </w:r>
    </w:p>
  </w:endnote>
  <w:endnote w:type="continuationSeparator" w:id="1">
    <w:p w:rsidR="009A699C" w:rsidRDefault="009A699C" w:rsidP="001F68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PMingLiU">
    <w:altName w:val="??朢痽"/>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simsun">
    <w:altName w:val="SimSu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9C" w:rsidRDefault="009A699C" w:rsidP="001B69A5">
    <w:pPr>
      <w:pStyle w:val="Footer"/>
      <w:jc w:val="center"/>
    </w:pPr>
    <w:r>
      <w:rPr>
        <w:rFonts w:hint="eastAsia"/>
      </w:rPr>
      <w:t>初三语文试卷第</w:t>
    </w:r>
    <w:fldSimple w:instr=" PAGE   \* MERGEFORMAT ">
      <w:r w:rsidRPr="00DD6397">
        <w:rPr>
          <w:noProof/>
          <w:lang w:val="zh-CN"/>
        </w:rPr>
        <w:t>9</w:t>
      </w:r>
    </w:fldSimple>
    <w:r>
      <w:rPr>
        <w:rFonts w:hint="eastAsia"/>
      </w:rPr>
      <w:t>页（共</w:t>
    </w:r>
    <w:r>
      <w:t>9</w:t>
    </w:r>
    <w:r>
      <w:rPr>
        <w:rFonts w:hint="eastAsia"/>
      </w:rPr>
      <w:t>页）</w:t>
    </w:r>
  </w:p>
  <w:p w:rsidR="009A699C" w:rsidRPr="001B69A5" w:rsidRDefault="009A69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99C" w:rsidRDefault="009A699C" w:rsidP="001F68C6">
      <w:r>
        <w:separator/>
      </w:r>
    </w:p>
  </w:footnote>
  <w:footnote w:type="continuationSeparator" w:id="1">
    <w:p w:rsidR="009A699C" w:rsidRDefault="009A699C" w:rsidP="001F68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9C" w:rsidRDefault="009A699C" w:rsidP="00DD6397">
    <w:pPr>
      <w:pStyle w:val="Header"/>
      <w:pBdr>
        <w:bottom w:val="single" w:sz="6" w:space="0" w:color="auto"/>
      </w:pBdr>
      <w:tabs>
        <w:tab w:val="clear" w:pos="4153"/>
        <w:tab w:val="clear" w:pos="8306"/>
        <w:tab w:val="left" w:pos="7020"/>
      </w:tabs>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904CC"/>
    <w:multiLevelType w:val="hybridMultilevel"/>
    <w:tmpl w:val="2D380128"/>
    <w:lvl w:ilvl="0" w:tplc="50EA9C7E">
      <w:start w:val="1"/>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0CDD224B"/>
    <w:multiLevelType w:val="hybridMultilevel"/>
    <w:tmpl w:val="5ABEBB06"/>
    <w:lvl w:ilvl="0" w:tplc="A12485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33ED465C"/>
    <w:multiLevelType w:val="hybridMultilevel"/>
    <w:tmpl w:val="8AD819A0"/>
    <w:lvl w:ilvl="0" w:tplc="DF58D5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451906EF"/>
    <w:multiLevelType w:val="hybridMultilevel"/>
    <w:tmpl w:val="7EF05F3A"/>
    <w:lvl w:ilvl="0" w:tplc="B11AD726">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A3F13AD"/>
    <w:multiLevelType w:val="hybridMultilevel"/>
    <w:tmpl w:val="E20EF53C"/>
    <w:lvl w:ilvl="0" w:tplc="269A5EA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3278"/>
    <w:rsid w:val="0000068D"/>
    <w:rsid w:val="00001215"/>
    <w:rsid w:val="000034A1"/>
    <w:rsid w:val="000150A6"/>
    <w:rsid w:val="00015188"/>
    <w:rsid w:val="000171A8"/>
    <w:rsid w:val="00020668"/>
    <w:rsid w:val="00023BDA"/>
    <w:rsid w:val="000278F0"/>
    <w:rsid w:val="00035999"/>
    <w:rsid w:val="00054CCC"/>
    <w:rsid w:val="00087CEB"/>
    <w:rsid w:val="00091D20"/>
    <w:rsid w:val="00095A09"/>
    <w:rsid w:val="000A3756"/>
    <w:rsid w:val="000A4324"/>
    <w:rsid w:val="000A58AC"/>
    <w:rsid w:val="000C034B"/>
    <w:rsid w:val="000C14A5"/>
    <w:rsid w:val="000D023C"/>
    <w:rsid w:val="000F6E0F"/>
    <w:rsid w:val="001051C7"/>
    <w:rsid w:val="00111D7C"/>
    <w:rsid w:val="00112FA3"/>
    <w:rsid w:val="001249D3"/>
    <w:rsid w:val="001264CA"/>
    <w:rsid w:val="00143DDD"/>
    <w:rsid w:val="0014551D"/>
    <w:rsid w:val="001474EF"/>
    <w:rsid w:val="00170E33"/>
    <w:rsid w:val="00173428"/>
    <w:rsid w:val="001763DD"/>
    <w:rsid w:val="00177E46"/>
    <w:rsid w:val="0018126B"/>
    <w:rsid w:val="00181DF5"/>
    <w:rsid w:val="00182080"/>
    <w:rsid w:val="00190482"/>
    <w:rsid w:val="001A19E3"/>
    <w:rsid w:val="001A4E70"/>
    <w:rsid w:val="001A4F43"/>
    <w:rsid w:val="001B2767"/>
    <w:rsid w:val="001B69A5"/>
    <w:rsid w:val="001B798E"/>
    <w:rsid w:val="001C1808"/>
    <w:rsid w:val="001D0487"/>
    <w:rsid w:val="001E0C51"/>
    <w:rsid w:val="001E63EF"/>
    <w:rsid w:val="001E6CD9"/>
    <w:rsid w:val="001F2D5C"/>
    <w:rsid w:val="001F422A"/>
    <w:rsid w:val="001F68C6"/>
    <w:rsid w:val="00201F3C"/>
    <w:rsid w:val="00205FDA"/>
    <w:rsid w:val="00215067"/>
    <w:rsid w:val="002156AD"/>
    <w:rsid w:val="00217488"/>
    <w:rsid w:val="00225932"/>
    <w:rsid w:val="00230348"/>
    <w:rsid w:val="00235475"/>
    <w:rsid w:val="0024088C"/>
    <w:rsid w:val="002415EF"/>
    <w:rsid w:val="002419A9"/>
    <w:rsid w:val="00246E44"/>
    <w:rsid w:val="002505DB"/>
    <w:rsid w:val="002512D5"/>
    <w:rsid w:val="00254028"/>
    <w:rsid w:val="00254566"/>
    <w:rsid w:val="0025549A"/>
    <w:rsid w:val="0025737A"/>
    <w:rsid w:val="00262A2D"/>
    <w:rsid w:val="00265805"/>
    <w:rsid w:val="0028223C"/>
    <w:rsid w:val="00282CA9"/>
    <w:rsid w:val="00292466"/>
    <w:rsid w:val="002A063C"/>
    <w:rsid w:val="002A1B1F"/>
    <w:rsid w:val="002A1E52"/>
    <w:rsid w:val="002A2367"/>
    <w:rsid w:val="002A56ED"/>
    <w:rsid w:val="002E273B"/>
    <w:rsid w:val="002E3C05"/>
    <w:rsid w:val="002E53CF"/>
    <w:rsid w:val="002E5A89"/>
    <w:rsid w:val="002E7196"/>
    <w:rsid w:val="002E7451"/>
    <w:rsid w:val="002F59AE"/>
    <w:rsid w:val="002F6DC7"/>
    <w:rsid w:val="00312595"/>
    <w:rsid w:val="00314248"/>
    <w:rsid w:val="0031588B"/>
    <w:rsid w:val="00320D66"/>
    <w:rsid w:val="003210AE"/>
    <w:rsid w:val="00323A19"/>
    <w:rsid w:val="003403AC"/>
    <w:rsid w:val="00344FB3"/>
    <w:rsid w:val="00353566"/>
    <w:rsid w:val="003539EF"/>
    <w:rsid w:val="00356222"/>
    <w:rsid w:val="00360B24"/>
    <w:rsid w:val="00363C54"/>
    <w:rsid w:val="00373447"/>
    <w:rsid w:val="0037403C"/>
    <w:rsid w:val="00375D3D"/>
    <w:rsid w:val="0037695B"/>
    <w:rsid w:val="003820E9"/>
    <w:rsid w:val="00385997"/>
    <w:rsid w:val="00386166"/>
    <w:rsid w:val="003873EC"/>
    <w:rsid w:val="00394E44"/>
    <w:rsid w:val="003B5B7C"/>
    <w:rsid w:val="003C3060"/>
    <w:rsid w:val="003C4182"/>
    <w:rsid w:val="003D2107"/>
    <w:rsid w:val="003E4498"/>
    <w:rsid w:val="003E60FB"/>
    <w:rsid w:val="003F2BE7"/>
    <w:rsid w:val="004043CE"/>
    <w:rsid w:val="00405988"/>
    <w:rsid w:val="004116E3"/>
    <w:rsid w:val="004137FE"/>
    <w:rsid w:val="00426638"/>
    <w:rsid w:val="00433645"/>
    <w:rsid w:val="0043702E"/>
    <w:rsid w:val="004413A6"/>
    <w:rsid w:val="0045580E"/>
    <w:rsid w:val="00455C0E"/>
    <w:rsid w:val="00462729"/>
    <w:rsid w:val="00463DB7"/>
    <w:rsid w:val="004815E8"/>
    <w:rsid w:val="0048312B"/>
    <w:rsid w:val="004839D4"/>
    <w:rsid w:val="00487392"/>
    <w:rsid w:val="004A2A56"/>
    <w:rsid w:val="004A4621"/>
    <w:rsid w:val="004A5DED"/>
    <w:rsid w:val="004B2592"/>
    <w:rsid w:val="004B4F72"/>
    <w:rsid w:val="004C2118"/>
    <w:rsid w:val="004C3CCB"/>
    <w:rsid w:val="004D182D"/>
    <w:rsid w:val="004D40F5"/>
    <w:rsid w:val="004E3687"/>
    <w:rsid w:val="004E6276"/>
    <w:rsid w:val="004E6C64"/>
    <w:rsid w:val="004F0ACA"/>
    <w:rsid w:val="00503865"/>
    <w:rsid w:val="0050424E"/>
    <w:rsid w:val="005115A5"/>
    <w:rsid w:val="00511F20"/>
    <w:rsid w:val="00524E62"/>
    <w:rsid w:val="00527B44"/>
    <w:rsid w:val="005303E8"/>
    <w:rsid w:val="00534DCA"/>
    <w:rsid w:val="00535ABC"/>
    <w:rsid w:val="00542573"/>
    <w:rsid w:val="00546702"/>
    <w:rsid w:val="00551E5A"/>
    <w:rsid w:val="005538ED"/>
    <w:rsid w:val="00554193"/>
    <w:rsid w:val="00560041"/>
    <w:rsid w:val="005602EA"/>
    <w:rsid w:val="00560351"/>
    <w:rsid w:val="005617E5"/>
    <w:rsid w:val="00590A0C"/>
    <w:rsid w:val="005A3299"/>
    <w:rsid w:val="005A3E55"/>
    <w:rsid w:val="005A693F"/>
    <w:rsid w:val="005D795B"/>
    <w:rsid w:val="005E21B0"/>
    <w:rsid w:val="005E775B"/>
    <w:rsid w:val="005F1ABA"/>
    <w:rsid w:val="005F1CB3"/>
    <w:rsid w:val="005F3731"/>
    <w:rsid w:val="005F3B9C"/>
    <w:rsid w:val="005F48BA"/>
    <w:rsid w:val="00610299"/>
    <w:rsid w:val="00632171"/>
    <w:rsid w:val="00641DCA"/>
    <w:rsid w:val="00642EF8"/>
    <w:rsid w:val="006466F1"/>
    <w:rsid w:val="00655170"/>
    <w:rsid w:val="00660422"/>
    <w:rsid w:val="00663E07"/>
    <w:rsid w:val="00664C4C"/>
    <w:rsid w:val="006733B9"/>
    <w:rsid w:val="00673F5B"/>
    <w:rsid w:val="00674A49"/>
    <w:rsid w:val="00682D6D"/>
    <w:rsid w:val="00692E9A"/>
    <w:rsid w:val="00696922"/>
    <w:rsid w:val="006A3D32"/>
    <w:rsid w:val="006A460E"/>
    <w:rsid w:val="006A53B2"/>
    <w:rsid w:val="006B6884"/>
    <w:rsid w:val="006D3586"/>
    <w:rsid w:val="006E2832"/>
    <w:rsid w:val="006E2EDF"/>
    <w:rsid w:val="006E78E9"/>
    <w:rsid w:val="006F6316"/>
    <w:rsid w:val="007113A6"/>
    <w:rsid w:val="00712920"/>
    <w:rsid w:val="00713263"/>
    <w:rsid w:val="00715CBF"/>
    <w:rsid w:val="00716A35"/>
    <w:rsid w:val="00722732"/>
    <w:rsid w:val="00724D94"/>
    <w:rsid w:val="00730DC7"/>
    <w:rsid w:val="007317C7"/>
    <w:rsid w:val="00732CA3"/>
    <w:rsid w:val="00733B1E"/>
    <w:rsid w:val="00736320"/>
    <w:rsid w:val="00742F1C"/>
    <w:rsid w:val="00746583"/>
    <w:rsid w:val="00746C17"/>
    <w:rsid w:val="0075199B"/>
    <w:rsid w:val="007520D3"/>
    <w:rsid w:val="00752FAC"/>
    <w:rsid w:val="00754118"/>
    <w:rsid w:val="00754D7D"/>
    <w:rsid w:val="007558B6"/>
    <w:rsid w:val="007565FE"/>
    <w:rsid w:val="00764137"/>
    <w:rsid w:val="00772491"/>
    <w:rsid w:val="00777E4B"/>
    <w:rsid w:val="00780CA0"/>
    <w:rsid w:val="0078240C"/>
    <w:rsid w:val="007A28CC"/>
    <w:rsid w:val="007A3669"/>
    <w:rsid w:val="007A3A5E"/>
    <w:rsid w:val="007A4105"/>
    <w:rsid w:val="007B20F8"/>
    <w:rsid w:val="007C47B1"/>
    <w:rsid w:val="007D37A4"/>
    <w:rsid w:val="007D6144"/>
    <w:rsid w:val="007D7211"/>
    <w:rsid w:val="007E0304"/>
    <w:rsid w:val="007E486E"/>
    <w:rsid w:val="008012F9"/>
    <w:rsid w:val="008019C9"/>
    <w:rsid w:val="008109E1"/>
    <w:rsid w:val="0081449F"/>
    <w:rsid w:val="008163B8"/>
    <w:rsid w:val="008165F9"/>
    <w:rsid w:val="00822967"/>
    <w:rsid w:val="008257E6"/>
    <w:rsid w:val="008271A2"/>
    <w:rsid w:val="00840BAA"/>
    <w:rsid w:val="00842125"/>
    <w:rsid w:val="00846DF9"/>
    <w:rsid w:val="00846F6F"/>
    <w:rsid w:val="0085060F"/>
    <w:rsid w:val="00852FA3"/>
    <w:rsid w:val="00853D86"/>
    <w:rsid w:val="008615AA"/>
    <w:rsid w:val="008654A0"/>
    <w:rsid w:val="008672FD"/>
    <w:rsid w:val="0086750D"/>
    <w:rsid w:val="008704E4"/>
    <w:rsid w:val="00876383"/>
    <w:rsid w:val="00880D5C"/>
    <w:rsid w:val="00881B78"/>
    <w:rsid w:val="008905EB"/>
    <w:rsid w:val="00891D4E"/>
    <w:rsid w:val="008979A9"/>
    <w:rsid w:val="008A0350"/>
    <w:rsid w:val="008A1D31"/>
    <w:rsid w:val="008A53F7"/>
    <w:rsid w:val="008A704E"/>
    <w:rsid w:val="008B0C73"/>
    <w:rsid w:val="008B323D"/>
    <w:rsid w:val="008D1AC6"/>
    <w:rsid w:val="008E224B"/>
    <w:rsid w:val="008E7DB8"/>
    <w:rsid w:val="0090127B"/>
    <w:rsid w:val="0091417D"/>
    <w:rsid w:val="0091449D"/>
    <w:rsid w:val="00916566"/>
    <w:rsid w:val="009250CE"/>
    <w:rsid w:val="0093261E"/>
    <w:rsid w:val="00933A95"/>
    <w:rsid w:val="00934F3D"/>
    <w:rsid w:val="009364C7"/>
    <w:rsid w:val="00940486"/>
    <w:rsid w:val="00943A59"/>
    <w:rsid w:val="009548C9"/>
    <w:rsid w:val="0097157C"/>
    <w:rsid w:val="00973042"/>
    <w:rsid w:val="009772E6"/>
    <w:rsid w:val="0098013F"/>
    <w:rsid w:val="009810CA"/>
    <w:rsid w:val="00985E8D"/>
    <w:rsid w:val="009934A7"/>
    <w:rsid w:val="00993CD6"/>
    <w:rsid w:val="009A0946"/>
    <w:rsid w:val="009A10FC"/>
    <w:rsid w:val="009A1DCB"/>
    <w:rsid w:val="009A4A85"/>
    <w:rsid w:val="009A699C"/>
    <w:rsid w:val="009B39EA"/>
    <w:rsid w:val="009C33B2"/>
    <w:rsid w:val="009C4F9D"/>
    <w:rsid w:val="009C75F7"/>
    <w:rsid w:val="009D21DC"/>
    <w:rsid w:val="009F0BE2"/>
    <w:rsid w:val="009F17C9"/>
    <w:rsid w:val="009F2680"/>
    <w:rsid w:val="00A0107C"/>
    <w:rsid w:val="00A02164"/>
    <w:rsid w:val="00A07416"/>
    <w:rsid w:val="00A10575"/>
    <w:rsid w:val="00A14A10"/>
    <w:rsid w:val="00A24A5C"/>
    <w:rsid w:val="00A25A7E"/>
    <w:rsid w:val="00A4445E"/>
    <w:rsid w:val="00A60E00"/>
    <w:rsid w:val="00A67F26"/>
    <w:rsid w:val="00A7030A"/>
    <w:rsid w:val="00A729A4"/>
    <w:rsid w:val="00A934A4"/>
    <w:rsid w:val="00AA048E"/>
    <w:rsid w:val="00AA04E4"/>
    <w:rsid w:val="00AA3C98"/>
    <w:rsid w:val="00AA69DD"/>
    <w:rsid w:val="00AB7D5D"/>
    <w:rsid w:val="00AC36B7"/>
    <w:rsid w:val="00AC7494"/>
    <w:rsid w:val="00AD2E69"/>
    <w:rsid w:val="00AD7A6E"/>
    <w:rsid w:val="00AE06A7"/>
    <w:rsid w:val="00AE2DA1"/>
    <w:rsid w:val="00AE2DA5"/>
    <w:rsid w:val="00AE328D"/>
    <w:rsid w:val="00AE7F77"/>
    <w:rsid w:val="00AF0856"/>
    <w:rsid w:val="00AF3CEA"/>
    <w:rsid w:val="00AF697A"/>
    <w:rsid w:val="00AF7ABF"/>
    <w:rsid w:val="00B0147D"/>
    <w:rsid w:val="00B055D1"/>
    <w:rsid w:val="00B0711B"/>
    <w:rsid w:val="00B119DC"/>
    <w:rsid w:val="00B136CE"/>
    <w:rsid w:val="00B23278"/>
    <w:rsid w:val="00B235A3"/>
    <w:rsid w:val="00B2429F"/>
    <w:rsid w:val="00B30E3D"/>
    <w:rsid w:val="00B32F00"/>
    <w:rsid w:val="00B43C25"/>
    <w:rsid w:val="00B50C33"/>
    <w:rsid w:val="00B52DD0"/>
    <w:rsid w:val="00B56060"/>
    <w:rsid w:val="00B57F39"/>
    <w:rsid w:val="00B70354"/>
    <w:rsid w:val="00B72B57"/>
    <w:rsid w:val="00B754D4"/>
    <w:rsid w:val="00B81064"/>
    <w:rsid w:val="00B918CE"/>
    <w:rsid w:val="00B97EFA"/>
    <w:rsid w:val="00BA0909"/>
    <w:rsid w:val="00BA47A5"/>
    <w:rsid w:val="00BA766B"/>
    <w:rsid w:val="00BB2905"/>
    <w:rsid w:val="00BC2DFD"/>
    <w:rsid w:val="00BE0A65"/>
    <w:rsid w:val="00BE4C29"/>
    <w:rsid w:val="00BF3222"/>
    <w:rsid w:val="00C039A8"/>
    <w:rsid w:val="00C05004"/>
    <w:rsid w:val="00C054B4"/>
    <w:rsid w:val="00C06FE4"/>
    <w:rsid w:val="00C3000C"/>
    <w:rsid w:val="00C33833"/>
    <w:rsid w:val="00C45940"/>
    <w:rsid w:val="00C4613C"/>
    <w:rsid w:val="00C4657C"/>
    <w:rsid w:val="00C52C4B"/>
    <w:rsid w:val="00C658A0"/>
    <w:rsid w:val="00C70AE5"/>
    <w:rsid w:val="00C72C39"/>
    <w:rsid w:val="00C7617F"/>
    <w:rsid w:val="00C821DF"/>
    <w:rsid w:val="00C84D79"/>
    <w:rsid w:val="00C92F87"/>
    <w:rsid w:val="00CA35EC"/>
    <w:rsid w:val="00CB5D66"/>
    <w:rsid w:val="00CB632D"/>
    <w:rsid w:val="00CD62FE"/>
    <w:rsid w:val="00CE0C62"/>
    <w:rsid w:val="00CE3CB8"/>
    <w:rsid w:val="00CE4A1C"/>
    <w:rsid w:val="00CF0880"/>
    <w:rsid w:val="00D0172D"/>
    <w:rsid w:val="00D1416F"/>
    <w:rsid w:val="00D17094"/>
    <w:rsid w:val="00D238CE"/>
    <w:rsid w:val="00D24D25"/>
    <w:rsid w:val="00D25AF7"/>
    <w:rsid w:val="00D33E70"/>
    <w:rsid w:val="00D3480F"/>
    <w:rsid w:val="00D35F7B"/>
    <w:rsid w:val="00D41FBE"/>
    <w:rsid w:val="00D428E2"/>
    <w:rsid w:val="00D50BBC"/>
    <w:rsid w:val="00D539B9"/>
    <w:rsid w:val="00D552DD"/>
    <w:rsid w:val="00D55DA7"/>
    <w:rsid w:val="00D6291D"/>
    <w:rsid w:val="00D638F3"/>
    <w:rsid w:val="00D649D2"/>
    <w:rsid w:val="00D64C6D"/>
    <w:rsid w:val="00D71B8C"/>
    <w:rsid w:val="00D72751"/>
    <w:rsid w:val="00D746E9"/>
    <w:rsid w:val="00D84467"/>
    <w:rsid w:val="00DA088B"/>
    <w:rsid w:val="00DB022B"/>
    <w:rsid w:val="00DB1A62"/>
    <w:rsid w:val="00DC7919"/>
    <w:rsid w:val="00DD1C2B"/>
    <w:rsid w:val="00DD2B2E"/>
    <w:rsid w:val="00DD6397"/>
    <w:rsid w:val="00DD732D"/>
    <w:rsid w:val="00DD7AA2"/>
    <w:rsid w:val="00DE143A"/>
    <w:rsid w:val="00DF02D1"/>
    <w:rsid w:val="00DF03D2"/>
    <w:rsid w:val="00DF29CB"/>
    <w:rsid w:val="00DF4C13"/>
    <w:rsid w:val="00E04DC8"/>
    <w:rsid w:val="00E04E09"/>
    <w:rsid w:val="00E220DE"/>
    <w:rsid w:val="00E22E65"/>
    <w:rsid w:val="00E231E6"/>
    <w:rsid w:val="00E33A61"/>
    <w:rsid w:val="00E423A8"/>
    <w:rsid w:val="00E44615"/>
    <w:rsid w:val="00E46F18"/>
    <w:rsid w:val="00E557C3"/>
    <w:rsid w:val="00E56432"/>
    <w:rsid w:val="00E6153A"/>
    <w:rsid w:val="00E6528F"/>
    <w:rsid w:val="00E66AC0"/>
    <w:rsid w:val="00E71A34"/>
    <w:rsid w:val="00E914DF"/>
    <w:rsid w:val="00E936A1"/>
    <w:rsid w:val="00E968A4"/>
    <w:rsid w:val="00EA6F83"/>
    <w:rsid w:val="00EC67D9"/>
    <w:rsid w:val="00ED27F2"/>
    <w:rsid w:val="00EE1094"/>
    <w:rsid w:val="00EE6194"/>
    <w:rsid w:val="00EE63F3"/>
    <w:rsid w:val="00EE676E"/>
    <w:rsid w:val="00EE7EAF"/>
    <w:rsid w:val="00EF20EA"/>
    <w:rsid w:val="00F03457"/>
    <w:rsid w:val="00F06D85"/>
    <w:rsid w:val="00F17BB4"/>
    <w:rsid w:val="00F24A3E"/>
    <w:rsid w:val="00F31734"/>
    <w:rsid w:val="00F348EF"/>
    <w:rsid w:val="00F35058"/>
    <w:rsid w:val="00F42E1A"/>
    <w:rsid w:val="00F54663"/>
    <w:rsid w:val="00F5743F"/>
    <w:rsid w:val="00F616E3"/>
    <w:rsid w:val="00F6340A"/>
    <w:rsid w:val="00F654FD"/>
    <w:rsid w:val="00F7119B"/>
    <w:rsid w:val="00F71A70"/>
    <w:rsid w:val="00F72117"/>
    <w:rsid w:val="00F72DB1"/>
    <w:rsid w:val="00F776A4"/>
    <w:rsid w:val="00F77BA1"/>
    <w:rsid w:val="00F84385"/>
    <w:rsid w:val="00F84C9F"/>
    <w:rsid w:val="00F931CF"/>
    <w:rsid w:val="00F9750A"/>
    <w:rsid w:val="00FA102C"/>
    <w:rsid w:val="00FA443E"/>
    <w:rsid w:val="00FA621B"/>
    <w:rsid w:val="00FB4F95"/>
    <w:rsid w:val="00FC0604"/>
    <w:rsid w:val="00FC1A3E"/>
    <w:rsid w:val="00FC311D"/>
    <w:rsid w:val="00FD52ED"/>
    <w:rsid w:val="00FF3400"/>
    <w:rsid w:val="00FF61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78"/>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7249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1763DD"/>
    <w:rPr>
      <w:rFonts w:cs="Times New Roman"/>
      <w:b/>
      <w:bCs/>
    </w:rPr>
  </w:style>
  <w:style w:type="paragraph" w:styleId="Header">
    <w:name w:val="header"/>
    <w:basedOn w:val="Normal"/>
    <w:link w:val="HeaderChar"/>
    <w:uiPriority w:val="99"/>
    <w:rsid w:val="001F68C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F68C6"/>
    <w:rPr>
      <w:rFonts w:ascii="Times New Roman" w:eastAsia="宋体" w:hAnsi="Times New Roman" w:cs="Times New Roman"/>
      <w:sz w:val="18"/>
      <w:szCs w:val="18"/>
    </w:rPr>
  </w:style>
  <w:style w:type="paragraph" w:styleId="Footer">
    <w:name w:val="footer"/>
    <w:basedOn w:val="Normal"/>
    <w:link w:val="FooterChar"/>
    <w:uiPriority w:val="99"/>
    <w:rsid w:val="001F68C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F68C6"/>
    <w:rPr>
      <w:rFonts w:ascii="Times New Roman" w:eastAsia="宋体" w:hAnsi="Times New Roman" w:cs="Times New Roman"/>
      <w:sz w:val="18"/>
      <w:szCs w:val="18"/>
    </w:rPr>
  </w:style>
  <w:style w:type="paragraph" w:styleId="ListParagraph">
    <w:name w:val="List Paragraph"/>
    <w:basedOn w:val="Normal"/>
    <w:uiPriority w:val="99"/>
    <w:qFormat/>
    <w:rsid w:val="0025737A"/>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1444</TotalTime>
  <Pages>9</Pages>
  <Words>1477</Words>
  <Characters>8420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44</cp:revision>
  <dcterms:created xsi:type="dcterms:W3CDTF">2015-04-04T13:50:00Z</dcterms:created>
  <dcterms:modified xsi:type="dcterms:W3CDTF">2015-05-08T01:12:00Z</dcterms:modified>
</cp:coreProperties>
</file>